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1D" w:rsidRPr="004D551D" w:rsidRDefault="004D551D" w:rsidP="004D551D">
      <w:pPr>
        <w:jc w:val="center"/>
        <w:rPr>
          <w:rFonts w:asciiTheme="minorHAnsi" w:eastAsiaTheme="minorHAnsi" w:hAnsiTheme="minorHAnsi"/>
          <w:b/>
          <w:color w:val="006600"/>
        </w:rPr>
      </w:pPr>
      <w:r w:rsidRPr="004D551D">
        <w:rPr>
          <w:rFonts w:asciiTheme="minorHAnsi" w:eastAsiaTheme="minorHAnsi" w:hAnsiTheme="minorHAnsi"/>
          <w:b/>
          <w:color w:val="006600"/>
        </w:rPr>
        <w:t>Agrometeorology Division</w:t>
      </w:r>
    </w:p>
    <w:p w:rsidR="004D551D" w:rsidRPr="004D551D" w:rsidRDefault="004D551D" w:rsidP="004D551D">
      <w:pPr>
        <w:jc w:val="center"/>
        <w:rPr>
          <w:rFonts w:asciiTheme="minorHAnsi" w:eastAsiaTheme="minorHAnsi" w:hAnsiTheme="minorHAnsi"/>
          <w:b/>
          <w:color w:val="006600"/>
        </w:rPr>
      </w:pPr>
      <w:r w:rsidRPr="004D551D">
        <w:rPr>
          <w:rFonts w:asciiTheme="minorHAnsi" w:eastAsiaTheme="minorHAnsi" w:hAnsiTheme="minorHAnsi"/>
          <w:b/>
          <w:color w:val="006600"/>
        </w:rPr>
        <w:t>Rajendra Agricultural University, Pusa</w:t>
      </w:r>
    </w:p>
    <w:p w:rsidR="004D551D" w:rsidRDefault="004D551D" w:rsidP="004D551D">
      <w:pPr>
        <w:spacing w:after="240"/>
        <w:jc w:val="center"/>
        <w:rPr>
          <w:sz w:val="20"/>
          <w:szCs w:val="20"/>
        </w:rPr>
      </w:pPr>
      <w:r>
        <w:rPr>
          <w:rFonts w:asciiTheme="minorHAnsi" w:eastAsiaTheme="minorHAnsi" w:hAnsiTheme="minorHAnsi"/>
          <w:b/>
        </w:rPr>
        <w:t>Weekly</w:t>
      </w:r>
      <w:r w:rsidRPr="004D551D">
        <w:rPr>
          <w:rFonts w:asciiTheme="minorHAnsi" w:eastAsiaTheme="minorHAnsi" w:hAnsiTheme="minorHAnsi"/>
          <w:b/>
        </w:rPr>
        <w:t xml:space="preserve"> Weather Data of Pusa Station for the year 201</w:t>
      </w:r>
      <w:r>
        <w:rPr>
          <w:rFonts w:asciiTheme="minorHAnsi" w:eastAsiaTheme="minorHAnsi" w:hAnsiTheme="minorHAnsi"/>
          <w:b/>
        </w:rPr>
        <w:t>4</w:t>
      </w:r>
    </w:p>
    <w:tbl>
      <w:tblPr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"/>
        <w:gridCol w:w="915"/>
        <w:gridCol w:w="907"/>
        <w:gridCol w:w="944"/>
        <w:gridCol w:w="990"/>
        <w:gridCol w:w="1206"/>
        <w:gridCol w:w="1045"/>
        <w:gridCol w:w="1390"/>
        <w:gridCol w:w="1196"/>
      </w:tblGrid>
      <w:tr w:rsidR="00690C47" w:rsidRPr="00D51B0E" w:rsidTr="004D551D">
        <w:trPr>
          <w:trHeight w:val="314"/>
          <w:jc w:val="center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Week no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D551D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Temperature</w:t>
            </w:r>
            <w:r w:rsidR="004D551D"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 xml:space="preserve"> </w:t>
            </w: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(°C)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4D551D" w:rsidP="004D551D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 xml:space="preserve">RH </w:t>
            </w:r>
            <w:r w:rsidR="00690C47"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(%)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Wind vel</w:t>
            </w:r>
            <w:r w:rsidR="004D551D"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.</w:t>
            </w:r>
          </w:p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(Km/h)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Rainfall</w:t>
            </w:r>
          </w:p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(mm)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Evaporation</w:t>
            </w:r>
          </w:p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(mm)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Sunshine Hours</w:t>
            </w:r>
          </w:p>
        </w:tc>
      </w:tr>
      <w:tr w:rsidR="00690C47" w:rsidRPr="00D51B0E" w:rsidTr="004D551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Max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Min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0700 hrs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6600"/>
                <w:sz w:val="20"/>
                <w:szCs w:val="20"/>
              </w:rPr>
              <w:t>1400 hrs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6600"/>
                <w:sz w:val="20"/>
                <w:szCs w:val="20"/>
              </w:rPr>
            </w:pP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3.6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2.7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2.7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7.0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5.3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6.0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6.0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7.2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9.0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9.0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9.4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7.8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9.6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9.7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9.9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8.3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9.0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10.8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8.8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6.8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7.2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8.8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4.7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5.2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114.0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0.8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4.6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82.3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14.1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sz w:val="20"/>
                <w:szCs w:val="20"/>
              </w:rPr>
              <w:t>44.9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6.9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sz w:val="20"/>
                <w:szCs w:val="20"/>
              </w:rPr>
              <w:t>8.0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8.1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33.1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26.7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6.1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45.4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3.6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4.7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255.0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1.6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32.7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25.8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43.5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2.4</w:t>
            </w:r>
          </w:p>
        </w:tc>
      </w:tr>
      <w:tr w:rsidR="006C2CC3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CC3" w:rsidRPr="00D51B0E" w:rsidRDefault="006C2CC3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C3" w:rsidRPr="00D71996" w:rsidRDefault="006C2CC3" w:rsidP="00D20D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1996">
              <w:rPr>
                <w:rFonts w:asciiTheme="minorHAnsi" w:hAnsiTheme="minorHAnsi"/>
                <w:sz w:val="20"/>
                <w:szCs w:val="20"/>
              </w:rPr>
              <w:t>31.6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C3" w:rsidRPr="00D71996" w:rsidRDefault="006C2CC3" w:rsidP="00D20D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1996">
              <w:rPr>
                <w:rFonts w:asciiTheme="minorHAnsi" w:hAnsiTheme="minorHAnsi"/>
                <w:sz w:val="20"/>
                <w:szCs w:val="20"/>
              </w:rPr>
              <w:t>26.0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C3" w:rsidRPr="00D71996" w:rsidRDefault="006C2CC3" w:rsidP="00D20D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1996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C3" w:rsidRPr="00D71996" w:rsidRDefault="006C2CC3" w:rsidP="00D20D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1996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C3" w:rsidRPr="00D71996" w:rsidRDefault="006C2CC3" w:rsidP="00D20D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1996">
              <w:rPr>
                <w:rFonts w:asciiTheme="minorHAnsi" w:hAnsiTheme="minorHAnsi"/>
                <w:sz w:val="20"/>
                <w:szCs w:val="20"/>
              </w:rPr>
              <w:t>8.1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C3" w:rsidRPr="00D71996" w:rsidRDefault="006C2CC3" w:rsidP="00D7199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71996">
              <w:rPr>
                <w:rFonts w:asciiTheme="minorHAnsi" w:hAnsiTheme="minorHAnsi"/>
                <w:sz w:val="20"/>
                <w:szCs w:val="20"/>
              </w:rPr>
              <w:t>8.6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C3" w:rsidRPr="009A3E04" w:rsidRDefault="006C2CC3" w:rsidP="00D20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C3" w:rsidRPr="009A3E04" w:rsidRDefault="006C2CC3" w:rsidP="00D20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D71996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1996">
              <w:rPr>
                <w:rFonts w:asciiTheme="minorHAnsi" w:hAnsiTheme="minorHAnsi"/>
                <w:sz w:val="20"/>
                <w:szCs w:val="20"/>
              </w:rPr>
              <w:t>33.6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D71996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1996">
              <w:rPr>
                <w:rFonts w:asciiTheme="minorHAnsi" w:hAnsiTheme="minorHAnsi"/>
                <w:sz w:val="20"/>
                <w:szCs w:val="20"/>
              </w:rPr>
              <w:t>26.1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8.8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50.8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3.7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48.4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5.4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sz w:val="20"/>
                <w:szCs w:val="20"/>
              </w:rPr>
              <w:t>32.2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sz w:val="20"/>
                <w:szCs w:val="20"/>
              </w:rPr>
              <w:t>24.5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sz w:val="20"/>
                <w:szCs w:val="20"/>
              </w:rPr>
              <w:t>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sz w:val="20"/>
                <w:szCs w:val="20"/>
              </w:rPr>
              <w:t>3.8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sz w:val="20"/>
                <w:szCs w:val="20"/>
              </w:rPr>
              <w:t>18.8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sz w:val="20"/>
                <w:szCs w:val="20"/>
              </w:rPr>
              <w:t>2.8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D551D">
              <w:rPr>
                <w:rFonts w:asciiTheme="minorHAnsi" w:hAnsiTheme="minorHAnsi"/>
                <w:bCs/>
                <w:sz w:val="20"/>
                <w:szCs w:val="20"/>
              </w:rPr>
              <w:t>5.4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36.2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7.7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7.2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5.3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38.2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color w:val="000000"/>
                <w:sz w:val="20"/>
                <w:szCs w:val="20"/>
              </w:rPr>
              <w:t>7.9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30.5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19.6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30.0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18.3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3.5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30.7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17.0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7.1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28.5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13.2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2.2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5.6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27.7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11.6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26.0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11.7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2.4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20.6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13.6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0.7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21.6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2.6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2.2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20.9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8.5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3.3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4.5</w:t>
            </w:r>
          </w:p>
        </w:tc>
      </w:tr>
      <w:tr w:rsidR="00690C47" w:rsidRPr="004D551D" w:rsidTr="004D551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C47" w:rsidRPr="00D51B0E" w:rsidRDefault="00690C47" w:rsidP="0045793B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51B0E">
              <w:rPr>
                <w:rFonts w:asciiTheme="minorHAnsi" w:hAnsiTheme="minorHAnsi"/>
                <w:color w:val="0070C0"/>
                <w:sz w:val="20"/>
                <w:szCs w:val="20"/>
              </w:rPr>
              <w:t>52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15.3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7.8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3.9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D51B0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0.4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C47" w:rsidRPr="004D551D" w:rsidRDefault="00690C47" w:rsidP="004579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551D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</w:tr>
    </w:tbl>
    <w:p w:rsidR="00C77AB0" w:rsidRDefault="00C77AB0"/>
    <w:sectPr w:rsidR="00C77AB0" w:rsidSect="004D551D">
      <w:pgSz w:w="11906" w:h="16838"/>
      <w:pgMar w:top="810" w:right="1440" w:bottom="81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90C47"/>
    <w:rsid w:val="0045793B"/>
    <w:rsid w:val="004D551D"/>
    <w:rsid w:val="00690C47"/>
    <w:rsid w:val="006C2CC3"/>
    <w:rsid w:val="00B37ED5"/>
    <w:rsid w:val="00B5599E"/>
    <w:rsid w:val="00C77AB0"/>
    <w:rsid w:val="00D33BFA"/>
    <w:rsid w:val="00D51B0E"/>
    <w:rsid w:val="00D71996"/>
    <w:rsid w:val="00DB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1A4F57-2858-4140-A21E-C636DE48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 Jain</cp:lastModifiedBy>
  <cp:revision>2</cp:revision>
  <dcterms:created xsi:type="dcterms:W3CDTF">2015-07-07T10:26:00Z</dcterms:created>
  <dcterms:modified xsi:type="dcterms:W3CDTF">2015-07-07T10:26:00Z</dcterms:modified>
</cp:coreProperties>
</file>