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A15939">
              <w:rPr>
                <w:b/>
                <w:bCs/>
                <w:color w:val="FF0000"/>
              </w:rPr>
              <w:t>35</w:t>
            </w:r>
          </w:p>
          <w:p w:rsidR="00A90124" w:rsidRPr="001B15B2" w:rsidRDefault="009D619A" w:rsidP="00A15939">
            <w:pPr>
              <w:spacing w:line="276" w:lineRule="auto"/>
              <w:rPr>
                <w:b/>
              </w:rPr>
            </w:pPr>
            <w:r>
              <w:rPr>
                <w:b/>
                <w:bCs/>
                <w:color w:val="FF0000"/>
              </w:rPr>
              <w:t>Date:</w:t>
            </w:r>
            <w:r w:rsidR="00A15939">
              <w:rPr>
                <w:b/>
                <w:bCs/>
                <w:color w:val="FF0000"/>
              </w:rPr>
              <w:t xml:space="preserve"> Friday</w:t>
            </w:r>
            <w:r w:rsidR="000C44DA" w:rsidRPr="001B15B2">
              <w:rPr>
                <w:b/>
                <w:bCs/>
                <w:color w:val="FF0000"/>
              </w:rPr>
              <w:t>,</w:t>
            </w:r>
            <w:r w:rsidR="00EE262C">
              <w:rPr>
                <w:b/>
                <w:bCs/>
                <w:color w:val="FF0000"/>
              </w:rPr>
              <w:t xml:space="preserve"> 3</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A15939">
        <w:rPr>
          <w:color w:val="0000FF"/>
        </w:rPr>
        <w:t>38.3</w:t>
      </w:r>
      <w:r w:rsidRPr="001B15B2">
        <w:rPr>
          <w:color w:val="0000FF"/>
        </w:rPr>
        <w:t xml:space="preserve">°C and </w:t>
      </w:r>
      <w:r w:rsidR="00A15939">
        <w:rPr>
          <w:color w:val="0000FF"/>
        </w:rPr>
        <w:t>24.6</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A15939">
        <w:rPr>
          <w:color w:val="0000FF"/>
        </w:rPr>
        <w:t>74</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A15939">
        <w:rPr>
          <w:color w:val="0000FF"/>
        </w:rPr>
        <w:t xml:space="preserve"> 51</w:t>
      </w:r>
      <w:r w:rsidRPr="001B15B2">
        <w:rPr>
          <w:color w:val="0000FF"/>
        </w:rPr>
        <w:t xml:space="preserve"> percent at 1400 hrs. Soil temperature at 5 cm depth was </w:t>
      </w:r>
      <w:r w:rsidR="00A15939">
        <w:rPr>
          <w:color w:val="0000FF"/>
        </w:rPr>
        <w:t>31.0</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A15939">
        <w:rPr>
          <w:color w:val="0000FF"/>
        </w:rPr>
        <w:t>41.3</w:t>
      </w:r>
      <w:r w:rsidRPr="001B15B2">
        <w:rPr>
          <w:color w:val="0000FF"/>
        </w:rPr>
        <w:t xml:space="preserve">°C at 1400 hrs. Average wind speed, daily sunshine hours and average daily evaporation were </w:t>
      </w:r>
      <w:r w:rsidR="00A15939">
        <w:rPr>
          <w:color w:val="0000FF"/>
        </w:rPr>
        <w:t>7.0</w:t>
      </w:r>
      <w:r w:rsidRPr="001B15B2">
        <w:rPr>
          <w:color w:val="0000FF"/>
        </w:rPr>
        <w:t>km/</w:t>
      </w:r>
      <w:proofErr w:type="spellStart"/>
      <w:r w:rsidR="0001518E">
        <w:rPr>
          <w:color w:val="0000FF"/>
        </w:rPr>
        <w:t>hr</w:t>
      </w:r>
      <w:proofErr w:type="spellEnd"/>
      <w:r w:rsidR="0001518E">
        <w:rPr>
          <w:color w:val="0000FF"/>
        </w:rPr>
        <w:t>,</w:t>
      </w:r>
      <w:r w:rsidR="00A15939">
        <w:rPr>
          <w:color w:val="0000FF"/>
        </w:rPr>
        <w:t xml:space="preserve"> 9.8</w:t>
      </w:r>
      <w:r w:rsidRPr="000D1F1F">
        <w:rPr>
          <w:color w:val="0000FF"/>
        </w:rPr>
        <w:t>hours</w:t>
      </w:r>
      <w:r w:rsidRPr="001B15B2">
        <w:rPr>
          <w:color w:val="0000FF"/>
        </w:rPr>
        <w:t xml:space="preserve"> and </w:t>
      </w:r>
      <w:r w:rsidR="000E3F2C">
        <w:rPr>
          <w:color w:val="0000FF"/>
        </w:rPr>
        <w:t>6</w:t>
      </w:r>
      <w:r w:rsidR="000B2AC1">
        <w:rPr>
          <w:color w:val="0000FF"/>
        </w:rPr>
        <w:t>.</w:t>
      </w:r>
      <w:r w:rsidR="00A15939">
        <w:rPr>
          <w:color w:val="0000FF"/>
        </w:rPr>
        <w:t>6</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B3A85">
        <w:rPr>
          <w:color w:val="0000FF"/>
        </w:rPr>
        <w:t>Dry weather prevailed during the previous forecasting period</w:t>
      </w:r>
      <w:r w:rsidR="003C31CB"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A15939">
        <w:rPr>
          <w:b/>
          <w:bCs/>
          <w:color w:val="FF0000"/>
          <w:sz w:val="25"/>
          <w:szCs w:val="25"/>
        </w:rPr>
        <w:t>4-8</w:t>
      </w:r>
      <w:r w:rsidR="00EE262C">
        <w:rPr>
          <w:b/>
          <w:bCs/>
          <w:color w:val="FF0000"/>
          <w:sz w:val="25"/>
          <w:szCs w:val="25"/>
        </w:rPr>
        <w:t xml:space="preserve"> </w:t>
      </w:r>
      <w:r w:rsidR="000E3F2C">
        <w:rPr>
          <w:b/>
          <w:bCs/>
          <w:color w:val="FF0000"/>
          <w:sz w:val="25"/>
          <w:szCs w:val="25"/>
        </w:rPr>
        <w:t>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A15939" w:rsidP="00EE262C">
            <w:pPr>
              <w:jc w:val="center"/>
              <w:rPr>
                <w:b/>
                <w:bCs/>
                <w:color w:val="0000FF"/>
              </w:rPr>
            </w:pPr>
            <w:r>
              <w:rPr>
                <w:b/>
                <w:bCs/>
                <w:color w:val="0000FF"/>
              </w:rPr>
              <w:t>4</w:t>
            </w:r>
            <w:r w:rsidR="00EE262C">
              <w:rPr>
                <w:b/>
                <w:bCs/>
                <w:color w:val="0000FF"/>
              </w:rPr>
              <w:t xml:space="preserve">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A15939" w:rsidP="00EE262C">
            <w:pPr>
              <w:jc w:val="center"/>
              <w:rPr>
                <w:b/>
                <w:bCs/>
                <w:color w:val="0000FF"/>
              </w:rPr>
            </w:pPr>
            <w:r>
              <w:rPr>
                <w:b/>
                <w:bCs/>
                <w:color w:val="0000FF"/>
              </w:rPr>
              <w:t>5</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A15939" w:rsidP="00EE262C">
            <w:pPr>
              <w:jc w:val="center"/>
              <w:rPr>
                <w:b/>
                <w:bCs/>
                <w:color w:val="0000FF"/>
              </w:rPr>
            </w:pPr>
            <w:r>
              <w:rPr>
                <w:b/>
                <w:bCs/>
                <w:color w:val="0000FF"/>
              </w:rPr>
              <w:t>6</w:t>
            </w:r>
            <w:r w:rsidR="00EE262C">
              <w:rPr>
                <w:b/>
                <w:bCs/>
                <w:color w:val="0000FF"/>
              </w:rPr>
              <w:t xml:space="preserve">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A15939" w:rsidP="00EE262C">
            <w:pPr>
              <w:jc w:val="center"/>
              <w:rPr>
                <w:b/>
                <w:bCs/>
                <w:color w:val="0000FF"/>
              </w:rPr>
            </w:pPr>
            <w:r>
              <w:rPr>
                <w:b/>
                <w:bCs/>
                <w:color w:val="0000FF"/>
              </w:rPr>
              <w:t>7</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A15939" w:rsidP="00433744">
            <w:pPr>
              <w:jc w:val="center"/>
              <w:rPr>
                <w:b/>
                <w:bCs/>
                <w:color w:val="0000FF"/>
              </w:rPr>
            </w:pPr>
            <w:r>
              <w:rPr>
                <w:b/>
                <w:bCs/>
                <w:color w:val="0000FF"/>
              </w:rPr>
              <w:t>8</w:t>
            </w:r>
          </w:p>
          <w:p w:rsidR="00EE262C" w:rsidRPr="0040308F" w:rsidRDefault="00EE262C"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D05E7F" w:rsidP="00F311CE">
            <w:pPr>
              <w:spacing w:line="276" w:lineRule="auto"/>
              <w:jc w:val="center"/>
              <w:rPr>
                <w:b/>
                <w:bCs/>
                <w:color w:val="0000FF"/>
              </w:rPr>
            </w:pPr>
            <w:r>
              <w:rPr>
                <w:b/>
                <w:bCs/>
                <w:color w:val="0000FF"/>
              </w:rPr>
              <w:t>Light rainfall during 4-5 M</w:t>
            </w:r>
            <w:r w:rsidR="001D7C74">
              <w:rPr>
                <w:b/>
                <w:bCs/>
                <w:color w:val="0000FF"/>
              </w:rPr>
              <w:t>ay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66009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660099">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05E7F"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622AAC">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622AA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EE262C" w:rsidP="00367936">
            <w:pPr>
              <w:spacing w:line="276" w:lineRule="auto"/>
              <w:jc w:val="center"/>
              <w:rPr>
                <w:bCs/>
                <w:color w:val="0070C0"/>
              </w:rPr>
            </w:pPr>
            <w:r>
              <w:rPr>
                <w:b/>
                <w:bCs/>
                <w:color w:val="0000FF"/>
              </w:rPr>
              <w:t>Cloudy sky</w:t>
            </w:r>
            <w:r w:rsidR="001D7C74">
              <w:rPr>
                <w:b/>
                <w:bCs/>
                <w:color w:val="0000FF"/>
              </w:rPr>
              <w:t xml:space="preserve"> </w:t>
            </w:r>
            <w:r w:rsidR="00D05E7F">
              <w:rPr>
                <w:b/>
                <w:bCs/>
                <w:color w:val="0000FF"/>
              </w:rPr>
              <w:t>during 4-5 M</w:t>
            </w:r>
            <w:r w:rsidR="001D7C74">
              <w:rPr>
                <w:b/>
                <w:bCs/>
                <w:color w:val="0000FF"/>
              </w:rPr>
              <w:t>ay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1D7C7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1D7C74" w:rsidP="009C4875">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1D7C74"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1D7C74"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1D7C74" w:rsidP="009C4875">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1D7C74"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7C74"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7C74"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7C74" w:rsidP="007E27D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1D7C74"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F330F8" w:rsidRPr="001B15B2" w:rsidTr="00F330F8">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D05E7F" w:rsidP="00F330F8">
            <w:pPr>
              <w:jc w:val="center"/>
            </w:pPr>
            <w:r>
              <w:rPr>
                <w:b/>
                <w:bCs/>
                <w:color w:val="0000FF"/>
              </w:rPr>
              <w:t>We</w:t>
            </w:r>
            <w:r w:rsidR="00F330F8"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r w:rsidR="00D05E7F">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0B7C28" w:rsidRDefault="000B7C28" w:rsidP="00924D15">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A35007" w:rsidRPr="0063432F" w:rsidTr="007B248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A35007" w:rsidRPr="0063432F" w:rsidRDefault="00A35007" w:rsidP="00EE262C">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A35007" w:rsidRPr="0063432F" w:rsidRDefault="00A35007" w:rsidP="00EE262C">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A35007" w:rsidRPr="0063432F" w:rsidRDefault="00A35007" w:rsidP="00EE262C">
            <w:pPr>
              <w:jc w:val="center"/>
              <w:rPr>
                <w:b/>
                <w:color w:val="FF0000"/>
                <w:sz w:val="23"/>
                <w:szCs w:val="23"/>
              </w:rPr>
            </w:pPr>
            <w:r w:rsidRPr="0063432F">
              <w:rPr>
                <w:b/>
                <w:bCs/>
                <w:color w:val="FF0000"/>
                <w:sz w:val="23"/>
                <w:szCs w:val="23"/>
              </w:rPr>
              <w:t>Advisory (Based on weather forecast)</w:t>
            </w:r>
          </w:p>
        </w:tc>
      </w:tr>
      <w:tr w:rsidR="00697168" w:rsidRPr="0063432F" w:rsidTr="0069716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97168" w:rsidRPr="0063432F" w:rsidRDefault="007B2487" w:rsidP="007258D0">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w:t>
            </w:r>
            <w:r w:rsidR="00697168" w:rsidRPr="0063432F">
              <w:rPr>
                <w:color w:val="0000FF"/>
                <w:sz w:val="23"/>
                <w:szCs w:val="23"/>
                <w:lang w:eastAsia="en-IN"/>
              </w:rPr>
              <w:t xml:space="preserve"> May</w:t>
            </w:r>
            <w:r w:rsidR="007258D0" w:rsidRPr="0063432F">
              <w:rPr>
                <w:color w:val="0000FF"/>
                <w:sz w:val="23"/>
                <w:szCs w:val="23"/>
                <w:lang w:eastAsia="en-IN"/>
              </w:rPr>
              <w:t>, farmers are advised to postpone irrigation in standing crop. Also postpone spraying of pesticides in the crop during this period.</w:t>
            </w:r>
          </w:p>
        </w:tc>
      </w:tr>
      <w:tr w:rsidR="00697168"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697168" w:rsidRPr="0063432F" w:rsidRDefault="00697168" w:rsidP="000147C5">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697168" w:rsidRPr="0063432F" w:rsidRDefault="00697168" w:rsidP="007B2487">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697168" w:rsidRPr="0063432F" w:rsidRDefault="000147C5" w:rsidP="007B2487">
            <w:pPr>
              <w:shd w:val="clear" w:color="auto" w:fill="FFFFFF"/>
              <w:spacing w:line="276" w:lineRule="auto"/>
              <w:jc w:val="both"/>
              <w:rPr>
                <w:color w:val="0000FF"/>
                <w:sz w:val="23"/>
                <w:szCs w:val="23"/>
                <w:lang w:eastAsia="en-IN"/>
              </w:rPr>
            </w:pPr>
            <w:r w:rsidRPr="0063432F">
              <w:rPr>
                <w:color w:val="0000FF"/>
                <w:sz w:val="23"/>
                <w:szCs w:val="23"/>
                <w:lang w:eastAsia="en-IN"/>
              </w:rPr>
              <w:t>F</w:t>
            </w:r>
            <w:r w:rsidR="00697168" w:rsidRPr="0063432F">
              <w:rPr>
                <w:color w:val="0000FF"/>
                <w:sz w:val="23"/>
                <w:szCs w:val="23"/>
                <w:lang w:eastAsia="en-IN"/>
              </w:rPr>
              <w:t xml:space="preserve">armers are advised to </w:t>
            </w:r>
            <w:r w:rsidR="007B2487" w:rsidRPr="0063432F">
              <w:rPr>
                <w:color w:val="0000FF"/>
                <w:sz w:val="23"/>
                <w:szCs w:val="23"/>
                <w:lang w:eastAsia="en-IN"/>
              </w:rPr>
              <w:t xml:space="preserve">postpone </w:t>
            </w:r>
            <w:r w:rsidR="00697168" w:rsidRPr="0063432F">
              <w:rPr>
                <w:color w:val="0000FF"/>
                <w:sz w:val="23"/>
                <w:szCs w:val="23"/>
                <w:lang w:eastAsia="en-IN"/>
              </w:rPr>
              <w:t>harvesting and threshing of wheat</w:t>
            </w:r>
            <w:r w:rsidRPr="0063432F">
              <w:rPr>
                <w:color w:val="0000FF"/>
                <w:sz w:val="23"/>
                <w:szCs w:val="23"/>
                <w:lang w:eastAsia="en-IN"/>
              </w:rPr>
              <w:t xml:space="preserve"> crop</w:t>
            </w:r>
            <w:r w:rsidR="007B2487" w:rsidRPr="0063432F">
              <w:rPr>
                <w:color w:val="0000FF"/>
                <w:sz w:val="23"/>
                <w:szCs w:val="23"/>
                <w:lang w:eastAsia="en-IN"/>
              </w:rPr>
              <w:t>. Keep the harvested produce in the secure place to prevent it from damage.</w:t>
            </w:r>
          </w:p>
        </w:tc>
      </w:tr>
      <w:tr w:rsidR="007B2487"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7B2487"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7B2487"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center"/>
              <w:rPr>
                <w:color w:val="0000FF"/>
                <w:sz w:val="23"/>
                <w:szCs w:val="23"/>
              </w:rPr>
            </w:pPr>
            <w:r w:rsidRPr="0063432F">
              <w:rPr>
                <w:color w:val="0000FF"/>
                <w:sz w:val="23"/>
                <w:szCs w:val="23"/>
              </w:rPr>
              <w:t xml:space="preserve">Land </w:t>
            </w:r>
          </w:p>
          <w:p w:rsidR="007B2487" w:rsidRPr="0063432F" w:rsidRDefault="007B2487" w:rsidP="007B2487">
            <w:pPr>
              <w:spacing w:line="276" w:lineRule="auto"/>
              <w:jc w:val="center"/>
              <w:rPr>
                <w:color w:val="0000FF"/>
                <w:sz w:val="23"/>
                <w:szCs w:val="23"/>
              </w:rPr>
            </w:pPr>
            <w:r w:rsidRPr="0063432F">
              <w:rPr>
                <w:color w:val="0000FF"/>
                <w:sz w:val="23"/>
                <w:szCs w:val="23"/>
              </w:rPr>
              <w:t>Preparation/</w:t>
            </w:r>
          </w:p>
          <w:p w:rsidR="007B2487" w:rsidRPr="0063432F" w:rsidRDefault="007B2487" w:rsidP="007B2487">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7B2487"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63432F" w:rsidRDefault="007B2487" w:rsidP="007B2487">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0147C5" w:rsidRPr="0063432F" w:rsidRDefault="000147C5" w:rsidP="007B2487">
            <w:pPr>
              <w:spacing w:line="276" w:lineRule="auto"/>
              <w:jc w:val="center"/>
              <w:rPr>
                <w:color w:val="0000FF"/>
                <w:sz w:val="23"/>
                <w:szCs w:val="23"/>
              </w:rPr>
            </w:pPr>
            <w:r w:rsidRPr="0063432F">
              <w:rPr>
                <w:color w:val="0000FF"/>
                <w:sz w:val="23"/>
                <w:szCs w:val="23"/>
              </w:rPr>
              <w:t>Vegetative/</w:t>
            </w:r>
          </w:p>
          <w:p w:rsidR="007B2487" w:rsidRPr="0063432F" w:rsidRDefault="007B2487" w:rsidP="007B2487">
            <w:pPr>
              <w:spacing w:line="276" w:lineRule="auto"/>
              <w:jc w:val="center"/>
              <w:rPr>
                <w:color w:val="0000FF"/>
                <w:sz w:val="23"/>
                <w:szCs w:val="23"/>
              </w:rPr>
            </w:pPr>
            <w:r w:rsidRPr="0063432F">
              <w:rPr>
                <w:color w:val="0000FF"/>
                <w:sz w:val="23"/>
                <w:szCs w:val="23"/>
              </w:rPr>
              <w:t>Flowering/</w:t>
            </w:r>
          </w:p>
          <w:p w:rsidR="007B2487" w:rsidRPr="0063432F" w:rsidRDefault="007B2487" w:rsidP="007B2487">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0147C5" w:rsidRPr="0063432F" w:rsidRDefault="007B2487" w:rsidP="000147C5">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0147C5" w:rsidRPr="0063432F" w:rsidRDefault="000147C5" w:rsidP="007B2487">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0"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11"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600BDC" w:rsidRPr="0063432F"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600BDC" w:rsidRPr="0063432F" w:rsidRDefault="00600BDC" w:rsidP="007B2487">
            <w:pPr>
              <w:jc w:val="center"/>
              <w:rPr>
                <w:color w:val="0000FF"/>
                <w:sz w:val="23"/>
                <w:szCs w:val="23"/>
              </w:rPr>
            </w:pPr>
            <w:r w:rsidRPr="0063432F">
              <w:rPr>
                <w:color w:val="0000FF"/>
                <w:sz w:val="23"/>
                <w:szCs w:val="23"/>
              </w:rPr>
              <w:t>Lady’s finger</w:t>
            </w:r>
          </w:p>
          <w:p w:rsidR="00600BDC" w:rsidRPr="0063432F" w:rsidRDefault="00600BDC" w:rsidP="007B2487">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600BDC" w:rsidRPr="0063432F" w:rsidRDefault="00600BDC" w:rsidP="007B2487">
            <w:pPr>
              <w:jc w:val="center"/>
              <w:rPr>
                <w:color w:val="0000FF"/>
                <w:sz w:val="23"/>
                <w:szCs w:val="23"/>
              </w:rPr>
            </w:pPr>
            <w:r w:rsidRPr="0063432F">
              <w:rPr>
                <w:color w:val="0000FF"/>
                <w:sz w:val="23"/>
                <w:szCs w:val="23"/>
              </w:rPr>
              <w:t>Flowering/</w:t>
            </w:r>
          </w:p>
          <w:p w:rsidR="00600BDC" w:rsidRPr="0063432F" w:rsidRDefault="00600BDC" w:rsidP="007B2487">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00BDC" w:rsidRPr="0063432F" w:rsidRDefault="00600BDC" w:rsidP="007B2487">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600BDC" w:rsidRPr="0063432F" w:rsidRDefault="00600BDC" w:rsidP="007B2487">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600BDC" w:rsidRPr="0063432F" w:rsidRDefault="00600BDC" w:rsidP="007B2487">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A35007" w:rsidRPr="0063432F" w:rsidTr="007B2487">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A35007" w:rsidRPr="0063432F" w:rsidRDefault="00A35007" w:rsidP="00EE262C">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A35007" w:rsidRPr="0063432F" w:rsidRDefault="0009724C" w:rsidP="0009724C">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A35007" w:rsidRPr="0063432F" w:rsidRDefault="00A35007" w:rsidP="000147C5">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A35007" w:rsidRPr="0063432F" w:rsidTr="007B2487">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A35007" w:rsidRPr="0063432F" w:rsidRDefault="00A35007" w:rsidP="00EE262C">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A35007" w:rsidRPr="0063432F" w:rsidRDefault="00A35007" w:rsidP="00EE262C">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A35007" w:rsidRPr="0063432F" w:rsidRDefault="00A35007" w:rsidP="00600BDC">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0147C5" w:rsidRPr="0063432F" w:rsidTr="000147C5">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147C5" w:rsidRPr="0063432F" w:rsidRDefault="000147C5" w:rsidP="000147C5">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AD07BF" w:rsidRDefault="00AD07BF"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2"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13"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D7497C" w:rsidRDefault="00D7497C" w:rsidP="00C36A0A">
      <w:pPr>
        <w:jc w:val="right"/>
        <w:rPr>
          <w:b/>
          <w:color w:val="C00000"/>
          <w:sz w:val="22"/>
          <w:szCs w:val="22"/>
        </w:rPr>
      </w:pPr>
    </w:p>
    <w:p w:rsidR="00D7497C" w:rsidRDefault="00D7497C" w:rsidP="00C36A0A">
      <w:pPr>
        <w:jc w:val="right"/>
        <w:rPr>
          <w:b/>
          <w:color w:val="C00000"/>
          <w:sz w:val="22"/>
          <w:szCs w:val="22"/>
        </w:rPr>
      </w:pPr>
    </w:p>
    <w:p w:rsidR="00A35007" w:rsidRDefault="00A35007"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4"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15"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B7C28" w:rsidRDefault="000B7C28" w:rsidP="00DD1E28">
      <w:pPr>
        <w:rPr>
          <w:b/>
          <w:color w:val="C00000"/>
          <w:sz w:val="22"/>
          <w:szCs w:val="22"/>
        </w:rPr>
      </w:pPr>
    </w:p>
    <w:p w:rsidR="00D7497C" w:rsidRDefault="00D7497C" w:rsidP="00DD1E28">
      <w:pPr>
        <w:rPr>
          <w:b/>
          <w:color w:val="C00000"/>
          <w:sz w:val="22"/>
          <w:szCs w:val="22"/>
        </w:rPr>
      </w:pPr>
    </w:p>
    <w:p w:rsidR="00D7497C" w:rsidRDefault="00D7497C" w:rsidP="00DD1E28">
      <w:pPr>
        <w:rPr>
          <w:b/>
          <w:color w:val="C00000"/>
          <w:sz w:val="22"/>
          <w:szCs w:val="22"/>
        </w:rPr>
      </w:pPr>
    </w:p>
    <w:p w:rsidR="00802DC3" w:rsidRDefault="00802DC3" w:rsidP="00C647A0">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Pr>
                <w:b/>
                <w:bCs/>
                <w:color w:val="0000FF"/>
              </w:rPr>
              <w:t>We</w:t>
            </w:r>
            <w:r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r>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F311CE" w:rsidRDefault="00F311CE" w:rsidP="0009724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17"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0B7C28" w:rsidRDefault="000B7C28" w:rsidP="008F213D">
      <w:pPr>
        <w:rPr>
          <w:b/>
          <w:color w:val="C00000"/>
          <w:sz w:val="22"/>
          <w:szCs w:val="22"/>
        </w:rPr>
      </w:pPr>
    </w:p>
    <w:p w:rsidR="00D7497C" w:rsidRDefault="00D7497C"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D05E7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A06200">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8"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19"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F311CE" w:rsidRDefault="00F311CE" w:rsidP="008E77AD">
      <w:pPr>
        <w:jc w:val="both"/>
        <w:rPr>
          <w:b/>
          <w:bCs/>
          <w:color w:val="C00000"/>
          <w:sz w:val="25"/>
          <w:szCs w:val="25"/>
          <w:u w:val="single"/>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DA4901" w:rsidRDefault="00DA4901" w:rsidP="007B2487">
            <w:pPr>
              <w:spacing w:line="276" w:lineRule="auto"/>
              <w:jc w:val="center"/>
              <w:rPr>
                <w:b/>
                <w:bCs/>
                <w:color w:val="C00000"/>
              </w:rPr>
            </w:pPr>
          </w:p>
          <w:p w:rsidR="00DA4901" w:rsidRDefault="00DA4901" w:rsidP="007B2487">
            <w:pPr>
              <w:spacing w:line="276" w:lineRule="auto"/>
              <w:jc w:val="center"/>
              <w:rPr>
                <w:b/>
                <w:bCs/>
                <w:color w:val="C00000"/>
              </w:rPr>
            </w:pPr>
          </w:p>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A06200">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0"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21"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7497C" w:rsidRDefault="00D7497C"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Pr>
                <w:b/>
                <w:bCs/>
                <w:color w:val="0000FF"/>
              </w:rPr>
              <w:t>We</w:t>
            </w:r>
            <w:r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r>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23"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D7497C" w:rsidRDefault="00D7497C" w:rsidP="007844C5">
      <w:pPr>
        <w:jc w:val="right"/>
        <w:rPr>
          <w:b/>
          <w:color w:val="C00000"/>
          <w:sz w:val="22"/>
          <w:szCs w:val="22"/>
        </w:rPr>
      </w:pPr>
    </w:p>
    <w:p w:rsidR="00D7497C" w:rsidRDefault="00D7497C" w:rsidP="007844C5">
      <w:pPr>
        <w:jc w:val="right"/>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Pr>
                <w:b/>
                <w:bCs/>
                <w:color w:val="0000FF"/>
              </w:rPr>
              <w:t>We</w:t>
            </w:r>
            <w:r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r>
              <w:rPr>
                <w:b/>
                <w:bCs/>
                <w:color w:val="0000FF"/>
              </w:rPr>
              <w:t>/Westerly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4"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25"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D7497C" w:rsidRDefault="00D7497C" w:rsidP="002C702C">
      <w:pPr>
        <w:jc w:val="right"/>
        <w:rPr>
          <w:b/>
          <w:color w:val="C00000"/>
          <w:sz w:val="22"/>
          <w:szCs w:val="22"/>
        </w:rPr>
      </w:pPr>
    </w:p>
    <w:p w:rsidR="00D7497C" w:rsidRDefault="00D7497C" w:rsidP="002C702C">
      <w:pPr>
        <w:jc w:val="right"/>
        <w:rPr>
          <w:b/>
          <w:color w:val="C00000"/>
          <w:sz w:val="22"/>
          <w:szCs w:val="22"/>
        </w:rPr>
      </w:pPr>
    </w:p>
    <w:p w:rsidR="00D7497C" w:rsidRDefault="00D7497C"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2E30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E3036" w:rsidRPr="00C426BA" w:rsidRDefault="002E303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6"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27"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D7497C" w:rsidRDefault="00D7497C" w:rsidP="007844C5">
      <w:pPr>
        <w:rPr>
          <w:b/>
          <w:color w:val="C00000"/>
          <w:sz w:val="22"/>
          <w:szCs w:val="22"/>
        </w:rPr>
      </w:pPr>
    </w:p>
    <w:p w:rsidR="000B7C28" w:rsidRDefault="000B7C28"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2E30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E3036" w:rsidRPr="00C426BA" w:rsidRDefault="002E303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29"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0B7C28" w:rsidRDefault="000B7C28" w:rsidP="005D4EAA">
      <w:pPr>
        <w:rPr>
          <w:b/>
          <w:color w:val="C00000"/>
          <w:sz w:val="22"/>
          <w:szCs w:val="22"/>
        </w:rPr>
      </w:pPr>
    </w:p>
    <w:p w:rsidR="00941CBC" w:rsidRDefault="00941CBC" w:rsidP="005D4EAA">
      <w:pPr>
        <w:rPr>
          <w:b/>
          <w:color w:val="C00000"/>
          <w:sz w:val="22"/>
          <w:szCs w:val="22"/>
        </w:rPr>
      </w:pPr>
    </w:p>
    <w:p w:rsidR="00D7497C" w:rsidRDefault="00D7497C" w:rsidP="005D4EAA">
      <w:pPr>
        <w:rPr>
          <w:b/>
          <w:color w:val="C00000"/>
          <w:sz w:val="22"/>
          <w:szCs w:val="22"/>
        </w:rPr>
      </w:pPr>
    </w:p>
    <w:p w:rsidR="00D7497C" w:rsidRDefault="00D7497C" w:rsidP="005D4EAA">
      <w:pPr>
        <w:rPr>
          <w:b/>
          <w:color w:val="C00000"/>
          <w:sz w:val="22"/>
          <w:szCs w:val="22"/>
        </w:rPr>
      </w:pPr>
    </w:p>
    <w:p w:rsidR="00D7497C" w:rsidRDefault="00D7497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Pr>
                <w:b/>
                <w:bCs/>
                <w:color w:val="0000FF"/>
              </w:rPr>
              <w:t>We</w:t>
            </w:r>
            <w:r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r>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0"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31"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Pr>
                <w:b/>
                <w:bCs/>
                <w:color w:val="0000FF"/>
              </w:rPr>
              <w:t>We</w:t>
            </w:r>
            <w:r w:rsidRPr="00785F28">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Default="00D05E7F" w:rsidP="00D05E7F">
            <w:pPr>
              <w:jc w:val="center"/>
            </w:pPr>
            <w:r w:rsidRPr="00785F28">
              <w:rPr>
                <w:b/>
                <w:bCs/>
                <w:color w:val="0000FF"/>
              </w:rPr>
              <w:t>Easterly</w:t>
            </w:r>
            <w:r>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2"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33"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A15939" w:rsidRPr="001B15B2" w:rsidTr="007B2487">
        <w:trPr>
          <w:jc w:val="center"/>
        </w:trPr>
        <w:tc>
          <w:tcPr>
            <w:tcW w:w="8856" w:type="dxa"/>
            <w:gridSpan w:val="3"/>
          </w:tcPr>
          <w:p w:rsidR="00A15939" w:rsidRPr="001B15B2" w:rsidRDefault="00A15939" w:rsidP="007B2487">
            <w:pPr>
              <w:spacing w:line="276" w:lineRule="auto"/>
              <w:jc w:val="center"/>
              <w:rPr>
                <w:b/>
                <w:bCs/>
                <w:color w:val="C00000"/>
              </w:rPr>
            </w:pPr>
            <w:bookmarkStart w:id="0" w:name="_GoBack"/>
            <w:r w:rsidRPr="001B15B2">
              <w:rPr>
                <w:b/>
                <w:bCs/>
                <w:color w:val="C00000"/>
              </w:rPr>
              <w:t>GRAMIN KRISHI MAUSAM SEWA (GKMS)</w:t>
            </w:r>
          </w:p>
          <w:p w:rsidR="00A15939" w:rsidRPr="001B15B2" w:rsidRDefault="00A15939" w:rsidP="007B2487">
            <w:pPr>
              <w:spacing w:line="276" w:lineRule="auto"/>
              <w:jc w:val="center"/>
              <w:rPr>
                <w:b/>
                <w:bCs/>
                <w:color w:val="C00000"/>
              </w:rPr>
            </w:pPr>
            <w:r w:rsidRPr="001B15B2">
              <w:rPr>
                <w:b/>
                <w:bCs/>
                <w:color w:val="C00000"/>
              </w:rPr>
              <w:t>AGRO-METEOROLOGY DIVISION</w:t>
            </w:r>
          </w:p>
          <w:p w:rsidR="00A15939" w:rsidRPr="001B15B2" w:rsidRDefault="00A15939" w:rsidP="007B2487">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15939" w:rsidRPr="001B15B2" w:rsidRDefault="00A15939" w:rsidP="007B2487">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15939" w:rsidRPr="001B15B2" w:rsidRDefault="00A15939" w:rsidP="007B2487">
            <w:pPr>
              <w:spacing w:line="276" w:lineRule="auto"/>
              <w:jc w:val="center"/>
              <w:rPr>
                <w:b/>
                <w:bCs/>
                <w:color w:val="0000FF"/>
              </w:rPr>
            </w:pPr>
          </w:p>
        </w:tc>
      </w:tr>
      <w:tr w:rsidR="00A15939" w:rsidRPr="001B15B2" w:rsidTr="007B2487">
        <w:trPr>
          <w:jc w:val="center"/>
        </w:trPr>
        <w:tc>
          <w:tcPr>
            <w:tcW w:w="4284" w:type="dxa"/>
          </w:tcPr>
          <w:p w:rsidR="00A15939" w:rsidRPr="001B15B2" w:rsidRDefault="00A15939" w:rsidP="007B2487">
            <w:pPr>
              <w:spacing w:line="276" w:lineRule="auto"/>
              <w:rPr>
                <w:b/>
                <w:bCs/>
                <w:color w:val="FF00FF"/>
              </w:rPr>
            </w:pPr>
          </w:p>
          <w:p w:rsidR="00A15939" w:rsidRPr="001B15B2" w:rsidRDefault="00A15939" w:rsidP="007B2487">
            <w:pPr>
              <w:spacing w:line="276" w:lineRule="auto"/>
              <w:rPr>
                <w:b/>
                <w:bCs/>
                <w:color w:val="FF0000"/>
              </w:rPr>
            </w:pPr>
            <w:r>
              <w:rPr>
                <w:b/>
                <w:bCs/>
                <w:color w:val="FF0000"/>
              </w:rPr>
              <w:t>Bulletin No. 35</w:t>
            </w:r>
          </w:p>
          <w:p w:rsidR="00A15939" w:rsidRPr="001B15B2" w:rsidRDefault="00A15939" w:rsidP="007B2487">
            <w:pPr>
              <w:spacing w:line="276" w:lineRule="auto"/>
              <w:rPr>
                <w:b/>
              </w:rPr>
            </w:pPr>
            <w:r>
              <w:rPr>
                <w:b/>
                <w:bCs/>
                <w:color w:val="FF0000"/>
              </w:rPr>
              <w:t>Date: Friday</w:t>
            </w:r>
            <w:r w:rsidRPr="001B15B2">
              <w:rPr>
                <w:b/>
                <w:bCs/>
                <w:color w:val="FF0000"/>
              </w:rPr>
              <w:t>,</w:t>
            </w:r>
            <w:r>
              <w:rPr>
                <w:b/>
                <w:bCs/>
                <w:color w:val="FF0000"/>
              </w:rPr>
              <w:t xml:space="preserve"> 3 May,2019</w:t>
            </w:r>
          </w:p>
        </w:tc>
        <w:tc>
          <w:tcPr>
            <w:tcW w:w="1418" w:type="dxa"/>
            <w:hideMark/>
          </w:tcPr>
          <w:p w:rsidR="00A15939" w:rsidRPr="001B15B2" w:rsidRDefault="00A15939" w:rsidP="007B2487">
            <w:pPr>
              <w:spacing w:line="276" w:lineRule="auto"/>
              <w:jc w:val="center"/>
              <w:rPr>
                <w:b/>
              </w:rPr>
            </w:pPr>
            <w:r w:rsidRPr="001B15B2">
              <w:rPr>
                <w:b/>
                <w:noProof/>
                <w:lang w:val="en-IN" w:eastAsia="en-IN"/>
              </w:rPr>
              <w:drawing>
                <wp:inline distT="0" distB="0" distL="0" distR="0" wp14:anchorId="32057CFC" wp14:editId="1798A677">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15939" w:rsidRPr="001B15B2" w:rsidRDefault="00A15939" w:rsidP="007B2487">
            <w:pPr>
              <w:spacing w:line="276" w:lineRule="auto"/>
              <w:jc w:val="center"/>
              <w:rPr>
                <w:b/>
                <w:bCs/>
                <w:color w:val="FF00FF"/>
              </w:rPr>
            </w:pPr>
          </w:p>
          <w:p w:rsidR="00A15939" w:rsidRPr="001B15B2" w:rsidRDefault="00A15939" w:rsidP="007B2487">
            <w:pPr>
              <w:spacing w:line="276" w:lineRule="auto"/>
              <w:jc w:val="center"/>
              <w:rPr>
                <w:b/>
                <w:bCs/>
                <w:color w:val="FF0000"/>
              </w:rPr>
            </w:pPr>
          </w:p>
          <w:p w:rsidR="00A15939" w:rsidRPr="001B15B2" w:rsidRDefault="00A15939" w:rsidP="007B2487">
            <w:pPr>
              <w:spacing w:line="276" w:lineRule="auto"/>
              <w:jc w:val="center"/>
              <w:rPr>
                <w:b/>
              </w:rPr>
            </w:pPr>
          </w:p>
        </w:tc>
      </w:tr>
    </w:tbl>
    <w:p w:rsidR="00A15939" w:rsidRPr="00A77F00" w:rsidRDefault="00A15939" w:rsidP="00A15939">
      <w:pPr>
        <w:rPr>
          <w:b/>
          <w:bCs/>
          <w:color w:val="0000FF"/>
          <w:sz w:val="8"/>
          <w:szCs w:val="22"/>
        </w:rPr>
      </w:pPr>
    </w:p>
    <w:p w:rsidR="00A15939" w:rsidRPr="001B15B2" w:rsidRDefault="00A15939" w:rsidP="00A15939">
      <w:pPr>
        <w:jc w:val="center"/>
        <w:rPr>
          <w:b/>
          <w:bCs/>
          <w:color w:val="C00000"/>
          <w:sz w:val="25"/>
          <w:szCs w:val="25"/>
          <w:u w:val="single"/>
        </w:rPr>
      </w:pPr>
      <w:r w:rsidRPr="001B15B2">
        <w:rPr>
          <w:b/>
          <w:bCs/>
          <w:color w:val="C00000"/>
          <w:sz w:val="25"/>
          <w:szCs w:val="25"/>
          <w:u w:val="single"/>
        </w:rPr>
        <w:t>Weather during the previous forecast period</w:t>
      </w:r>
    </w:p>
    <w:p w:rsidR="00A15939" w:rsidRPr="001B15B2" w:rsidRDefault="00A15939" w:rsidP="00A15939">
      <w:pPr>
        <w:jc w:val="center"/>
        <w:rPr>
          <w:b/>
          <w:bCs/>
          <w:color w:val="C00000"/>
          <w:sz w:val="12"/>
          <w:szCs w:val="25"/>
          <w:u w:val="single"/>
        </w:rPr>
      </w:pPr>
    </w:p>
    <w:p w:rsidR="00A15939" w:rsidRDefault="00A15939" w:rsidP="00A1593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38.3</w:t>
      </w:r>
      <w:r w:rsidRPr="001B15B2">
        <w:rPr>
          <w:color w:val="0000FF"/>
        </w:rPr>
        <w:t xml:space="preserve">°C and </w:t>
      </w:r>
      <w:r>
        <w:rPr>
          <w:color w:val="0000FF"/>
        </w:rPr>
        <w:t>24.6</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51</w:t>
      </w:r>
      <w:r w:rsidRPr="001B15B2">
        <w:rPr>
          <w:color w:val="0000FF"/>
        </w:rPr>
        <w:t xml:space="preserve"> percent at 1400 hrs. Soil temperature at 5 cm depth was </w:t>
      </w:r>
      <w:r>
        <w:rPr>
          <w:color w:val="0000FF"/>
        </w:rPr>
        <w:t>31.0</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41.3</w:t>
      </w:r>
      <w:r w:rsidRPr="001B15B2">
        <w:rPr>
          <w:color w:val="0000FF"/>
        </w:rPr>
        <w:t xml:space="preserve">°C at 1400 hrs. Average wind speed, daily sunshine hours and average daily evaporation were </w:t>
      </w:r>
      <w:r>
        <w:rPr>
          <w:color w:val="0000FF"/>
        </w:rPr>
        <w:t>7.0</w:t>
      </w:r>
      <w:r w:rsidRPr="001B15B2">
        <w:rPr>
          <w:color w:val="0000FF"/>
        </w:rPr>
        <w:t>km/</w:t>
      </w:r>
      <w:proofErr w:type="spellStart"/>
      <w:r>
        <w:rPr>
          <w:color w:val="0000FF"/>
        </w:rPr>
        <w:t>hr</w:t>
      </w:r>
      <w:proofErr w:type="spellEnd"/>
      <w:r>
        <w:rPr>
          <w:color w:val="0000FF"/>
        </w:rPr>
        <w:t>, 9.8</w:t>
      </w:r>
      <w:r w:rsidRPr="000D1F1F">
        <w:rPr>
          <w:color w:val="0000FF"/>
        </w:rPr>
        <w:t>hours</w:t>
      </w:r>
      <w:r w:rsidRPr="001B15B2">
        <w:rPr>
          <w:color w:val="0000FF"/>
        </w:rPr>
        <w:t xml:space="preserve"> and </w:t>
      </w:r>
      <w:r>
        <w:rPr>
          <w:color w:val="0000FF"/>
        </w:rPr>
        <w:t>6.6</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A15939" w:rsidRPr="001B15B2" w:rsidRDefault="00A15939" w:rsidP="00A1593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15939" w:rsidRPr="001B15B2" w:rsidRDefault="00A15939" w:rsidP="00A1593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4-8 May,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4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5</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 xml:space="preserve">6 </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7</w:t>
            </w:r>
          </w:p>
          <w:p w:rsidR="00D05E7F" w:rsidRPr="0040308F" w:rsidRDefault="00D05E7F" w:rsidP="00D05E7F">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05E7F" w:rsidRDefault="00D05E7F" w:rsidP="00D05E7F">
            <w:pPr>
              <w:jc w:val="center"/>
              <w:rPr>
                <w:b/>
                <w:bCs/>
                <w:color w:val="0000FF"/>
              </w:rPr>
            </w:pPr>
            <w:r>
              <w:rPr>
                <w:b/>
                <w:bCs/>
                <w:color w:val="0000FF"/>
              </w:rPr>
              <w:t>8</w:t>
            </w:r>
          </w:p>
          <w:p w:rsidR="00D05E7F" w:rsidRPr="0040308F" w:rsidRDefault="00D05E7F" w:rsidP="00D05E7F">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1B15B2" w:rsidRDefault="00D05E7F" w:rsidP="00D05E7F">
            <w:pPr>
              <w:spacing w:line="276" w:lineRule="auto"/>
              <w:jc w:val="center"/>
              <w:rPr>
                <w:b/>
                <w:bCs/>
                <w:color w:val="0000FF"/>
              </w:rPr>
            </w:pPr>
            <w:r w:rsidRPr="001B15B2">
              <w:rPr>
                <w:b/>
                <w:bCs/>
                <w:color w:val="0000FF"/>
              </w:rPr>
              <w:t>Remarks</w:t>
            </w:r>
          </w:p>
        </w:tc>
      </w:tr>
      <w:tr w:rsidR="00D05E7F"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Light rainfall during 4-5 May</w:t>
            </w:r>
          </w:p>
        </w:tc>
      </w:tr>
      <w:tr w:rsidR="00D05E7F"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35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spacing w:line="276" w:lineRule="auto"/>
              <w:jc w:val="center"/>
              <w:rPr>
                <w:b/>
                <w:bCs/>
                <w:color w:val="0000FF"/>
              </w:rPr>
            </w:pPr>
            <w:r>
              <w:rPr>
                <w:b/>
                <w:bCs/>
                <w:color w:val="0000FF"/>
              </w:rPr>
              <w:t>-</w:t>
            </w:r>
          </w:p>
        </w:tc>
      </w:tr>
      <w:tr w:rsidR="00D05E7F"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18736D">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FF5D4A" w:rsidRDefault="00D05E7F" w:rsidP="00D05E7F">
            <w:pPr>
              <w:spacing w:line="276" w:lineRule="auto"/>
              <w:jc w:val="center"/>
              <w:rPr>
                <w:bCs/>
                <w:color w:val="0070C0"/>
              </w:rPr>
            </w:pPr>
            <w:r>
              <w:rPr>
                <w:b/>
                <w:bCs/>
                <w:color w:val="0000FF"/>
              </w:rPr>
              <w:t>Cloudy sky during 4-5 May</w:t>
            </w: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90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80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jc w:val="center"/>
              <w:rPr>
                <w:b/>
                <w:bCs/>
                <w:color w:val="0000FF"/>
              </w:rPr>
            </w:pPr>
          </w:p>
        </w:tc>
      </w:tr>
      <w:tr w:rsidR="00D05E7F"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D05E7F" w:rsidRPr="00C426BA" w:rsidRDefault="00D05E7F" w:rsidP="00D05E7F">
            <w:pPr>
              <w:spacing w:line="276" w:lineRule="auto"/>
              <w:jc w:val="center"/>
              <w:rPr>
                <w:b/>
                <w:bCs/>
                <w:color w:val="0000FF"/>
              </w:rPr>
            </w:pPr>
          </w:p>
        </w:tc>
      </w:tr>
      <w:tr w:rsidR="00D05E7F"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05E7F" w:rsidRPr="006305F3" w:rsidRDefault="00D05E7F" w:rsidP="00D05E7F">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05E7F" w:rsidRPr="00C426BA" w:rsidRDefault="00D05E7F" w:rsidP="00D05E7F">
            <w:pPr>
              <w:tabs>
                <w:tab w:val="left" w:pos="2131"/>
                <w:tab w:val="center" w:pos="4320"/>
              </w:tabs>
              <w:spacing w:line="276" w:lineRule="auto"/>
              <w:jc w:val="center"/>
              <w:rPr>
                <w:b/>
                <w:bCs/>
                <w:color w:val="0000FF"/>
              </w:rPr>
            </w:pPr>
          </w:p>
        </w:tc>
      </w:tr>
      <w:tr w:rsidR="002E303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E3036" w:rsidRPr="00C426BA" w:rsidRDefault="002E303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E3036" w:rsidRDefault="002E3036" w:rsidP="00DA4901">
            <w:pPr>
              <w:jc w:val="center"/>
            </w:pPr>
            <w:r w:rsidRPr="00A06200">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D7497C" w:rsidRPr="0063432F" w:rsidTr="00D05E7F">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proofErr w:type="spellStart"/>
            <w:r w:rsidRPr="0063432F">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D7497C" w:rsidRPr="0063432F" w:rsidRDefault="00D7497C" w:rsidP="00D05E7F">
            <w:pPr>
              <w:jc w:val="center"/>
              <w:rPr>
                <w:b/>
                <w:color w:val="FF0000"/>
                <w:sz w:val="23"/>
                <w:szCs w:val="23"/>
              </w:rPr>
            </w:pPr>
            <w:r w:rsidRPr="0063432F">
              <w:rPr>
                <w:b/>
                <w:bCs/>
                <w:color w:val="FF0000"/>
                <w:sz w:val="23"/>
                <w:szCs w:val="23"/>
              </w:rPr>
              <w:t>Advisory (Based on weather forecast)</w:t>
            </w:r>
          </w:p>
        </w:tc>
      </w:tr>
      <w:tr w:rsidR="00D7497C" w:rsidRPr="0063432F" w:rsidTr="00D05E7F">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In view of rainfall during 4-5 May, farmers are advised to postpone irrigation in standing crop. Also postpone spraying of pesticides in the crop during this period.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Wheat</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Farmers are advised to postpone harvesting and threshing of wheat crop. Keep the harvested produce in the secure place to prevent it from damage.</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Land preparation is advised for turmeric and ginger crop. Application of 25-30 tons of cow dung per hectare is advised during land preparation.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hd w:val="clear" w:color="auto" w:fill="FFFFFF"/>
              <w:spacing w:line="276" w:lineRule="auto"/>
              <w:jc w:val="both"/>
              <w:rPr>
                <w:color w:val="0000FF"/>
                <w:sz w:val="23"/>
                <w:szCs w:val="23"/>
                <w:lang w:eastAsia="en-IN"/>
              </w:rPr>
            </w:pPr>
            <w:r w:rsidRPr="0063432F">
              <w:rPr>
                <w:color w:val="0000FF"/>
                <w:sz w:val="23"/>
                <w:szCs w:val="23"/>
                <w:lang w:eastAsia="en-IN"/>
              </w:rPr>
              <w:t xml:space="preserve">Land preparation is advised for paddy nursery. During land preparation, application of cow dung is suggested for good and healthy seedlings.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 xml:space="preserve">Land </w:t>
            </w:r>
          </w:p>
          <w:p w:rsidR="00D7497C" w:rsidRPr="0063432F" w:rsidRDefault="00D7497C" w:rsidP="00D05E7F">
            <w:pPr>
              <w:spacing w:line="276" w:lineRule="auto"/>
              <w:jc w:val="center"/>
              <w:rPr>
                <w:color w:val="0000FF"/>
                <w:sz w:val="23"/>
                <w:szCs w:val="23"/>
              </w:rPr>
            </w:pPr>
            <w:r w:rsidRPr="0063432F">
              <w:rPr>
                <w:color w:val="0000FF"/>
                <w:sz w:val="23"/>
                <w:szCs w:val="23"/>
              </w:rPr>
              <w:t>Preparation/</w:t>
            </w:r>
          </w:p>
          <w:p w:rsidR="00D7497C" w:rsidRPr="0063432F" w:rsidRDefault="00D7497C" w:rsidP="00D05E7F">
            <w:pPr>
              <w:spacing w:line="276" w:lineRule="auto"/>
              <w:jc w:val="center"/>
              <w:rPr>
                <w:color w:val="0000FF"/>
                <w:sz w:val="23"/>
                <w:szCs w:val="23"/>
              </w:rPr>
            </w:pPr>
            <w:r w:rsidRPr="0063432F">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both"/>
              <w:rPr>
                <w:color w:val="0000FF"/>
                <w:sz w:val="23"/>
                <w:szCs w:val="23"/>
              </w:rPr>
            </w:pPr>
            <w:r w:rsidRPr="0063432F">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3432F">
              <w:rPr>
                <w:i/>
                <w:color w:val="0000FF"/>
                <w:sz w:val="23"/>
                <w:szCs w:val="23"/>
              </w:rPr>
              <w:t>Gajendra</w:t>
            </w:r>
            <w:proofErr w:type="spellEnd"/>
            <w:r w:rsidRPr="0063432F">
              <w:rPr>
                <w:color w:val="0000FF"/>
                <w:sz w:val="23"/>
                <w:szCs w:val="23"/>
              </w:rPr>
              <w:t xml:space="preserve"> variety is recommended for sowing in North Bihar. Seed should be treated with </w:t>
            </w:r>
            <w:proofErr w:type="spellStart"/>
            <w:r w:rsidRPr="0063432F">
              <w:rPr>
                <w:i/>
                <w:color w:val="0000FF"/>
                <w:sz w:val="23"/>
                <w:szCs w:val="23"/>
              </w:rPr>
              <w:t>Trichoderma</w:t>
            </w:r>
            <w:proofErr w:type="spellEnd"/>
            <w:r w:rsidRPr="0063432F">
              <w:rPr>
                <w:i/>
                <w:color w:val="0000FF"/>
                <w:sz w:val="23"/>
                <w:szCs w:val="23"/>
              </w:rPr>
              <w:t xml:space="preserve"> </w:t>
            </w:r>
            <w:proofErr w:type="spellStart"/>
            <w:r w:rsidRPr="0063432F">
              <w:rPr>
                <w:i/>
                <w:color w:val="0000FF"/>
                <w:sz w:val="23"/>
                <w:szCs w:val="23"/>
              </w:rPr>
              <w:t>viridi</w:t>
            </w:r>
            <w:proofErr w:type="spellEnd"/>
            <w:r w:rsidRPr="0063432F">
              <w:rPr>
                <w:color w:val="0000FF"/>
                <w:sz w:val="23"/>
                <w:szCs w:val="23"/>
              </w:rPr>
              <w:t xml:space="preserve"> before sowing. Seed rate@ 80 quintals/hectare is advised.</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color w:val="0000FF"/>
                <w:sz w:val="23"/>
                <w:szCs w:val="23"/>
              </w:rPr>
            </w:pPr>
            <w:r w:rsidRPr="0063432F">
              <w:rPr>
                <w:color w:val="0000FF"/>
                <w:sz w:val="23"/>
                <w:szCs w:val="23"/>
              </w:rPr>
              <w:t>Vegetative/</w:t>
            </w:r>
          </w:p>
          <w:p w:rsidR="00D7497C" w:rsidRPr="0063432F" w:rsidRDefault="00D7497C" w:rsidP="00D05E7F">
            <w:pPr>
              <w:spacing w:line="276" w:lineRule="auto"/>
              <w:jc w:val="center"/>
              <w:rPr>
                <w:color w:val="0000FF"/>
                <w:sz w:val="23"/>
                <w:szCs w:val="23"/>
              </w:rPr>
            </w:pPr>
            <w:r w:rsidRPr="0063432F">
              <w:rPr>
                <w:color w:val="0000FF"/>
                <w:sz w:val="23"/>
                <w:szCs w:val="23"/>
              </w:rPr>
              <w:t>Flowering/</w:t>
            </w:r>
          </w:p>
          <w:p w:rsidR="00D7497C" w:rsidRPr="0063432F" w:rsidRDefault="00D7497C" w:rsidP="00D05E7F">
            <w:pPr>
              <w:spacing w:line="276" w:lineRule="auto"/>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for yellow vein mosaic virus (YMV) disease in green gram and black gram. This disease is spread by white fly. If infestation is found,</w:t>
            </w:r>
            <w:r w:rsidRPr="0063432F">
              <w:rPr>
                <w:color w:val="0000FF"/>
                <w:sz w:val="23"/>
                <w:szCs w:val="23"/>
                <w:shd w:val="clear" w:color="auto" w:fill="FFFFFF"/>
              </w:rPr>
              <w:t xml:space="preserve"> spraying of Imidacloprid17.8 S L@0.3ml/liter of water is suggested. Affected plants are to be uprooted and destroyed before spraying.</w:t>
            </w:r>
          </w:p>
          <w:p w:rsidR="00D7497C" w:rsidRPr="0063432F" w:rsidRDefault="00D7497C" w:rsidP="00D05E7F">
            <w:pPr>
              <w:pStyle w:val="ListParagraph"/>
              <w:numPr>
                <w:ilvl w:val="0"/>
                <w:numId w:val="29"/>
              </w:numPr>
              <w:shd w:val="clear" w:color="auto" w:fill="FFFFFF"/>
              <w:spacing w:line="276" w:lineRule="auto"/>
              <w:ind w:left="533"/>
              <w:jc w:val="both"/>
              <w:rPr>
                <w:color w:val="0000FF"/>
                <w:sz w:val="23"/>
                <w:szCs w:val="23"/>
                <w:shd w:val="clear" w:color="auto" w:fill="FFFFFF"/>
              </w:rPr>
            </w:pPr>
            <w:r w:rsidRPr="0063432F">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63432F">
                <w:rPr>
                  <w:rStyle w:val="Hyperlink"/>
                  <w:sz w:val="23"/>
                  <w:szCs w:val="23"/>
                </w:rPr>
                <w:t>EC@2.0ml/liter</w:t>
              </w:r>
            </w:hyperlink>
            <w:r w:rsidRPr="0063432F">
              <w:rPr>
                <w:color w:val="0000FF"/>
                <w:sz w:val="23"/>
                <w:szCs w:val="23"/>
              </w:rPr>
              <w:t xml:space="preserve"> or </w:t>
            </w:r>
            <w:proofErr w:type="spellStart"/>
            <w:r w:rsidRPr="0063432F">
              <w:rPr>
                <w:color w:val="0000FF"/>
                <w:sz w:val="23"/>
                <w:szCs w:val="23"/>
              </w:rPr>
              <w:t>Chlorpyriphos</w:t>
            </w:r>
            <w:proofErr w:type="spellEnd"/>
            <w:r w:rsidRPr="0063432F">
              <w:rPr>
                <w:color w:val="0000FF"/>
                <w:sz w:val="23"/>
                <w:szCs w:val="23"/>
              </w:rPr>
              <w:t xml:space="preserve"> 20 </w:t>
            </w:r>
            <w:hyperlink r:id="rId35" w:history="1">
              <w:r w:rsidRPr="0063432F">
                <w:rPr>
                  <w:rStyle w:val="Hyperlink"/>
                  <w:sz w:val="23"/>
                  <w:szCs w:val="23"/>
                  <w:u w:val="none"/>
                </w:rPr>
                <w:t>EC@2.5ml/liter</w:t>
              </w:r>
            </w:hyperlink>
            <w:r w:rsidRPr="0063432F">
              <w:rPr>
                <w:color w:val="0000FF"/>
                <w:sz w:val="23"/>
                <w:szCs w:val="23"/>
              </w:rPr>
              <w:t xml:space="preserve"> of water is advised</w:t>
            </w:r>
            <w:r w:rsidRPr="0063432F">
              <w:rPr>
                <w:color w:val="0000FF"/>
                <w:sz w:val="23"/>
                <w:szCs w:val="23"/>
                <w:lang w:eastAsia="en-IN"/>
              </w:rPr>
              <w:t xml:space="preserve"> in clear days</w:t>
            </w:r>
            <w:r w:rsidRPr="0063432F">
              <w:rPr>
                <w:color w:val="0000FF"/>
                <w:sz w:val="23"/>
                <w:szCs w:val="23"/>
              </w:rPr>
              <w:t xml:space="preserve">. </w:t>
            </w:r>
          </w:p>
        </w:tc>
      </w:tr>
      <w:tr w:rsidR="00D7497C" w:rsidRPr="0063432F" w:rsidTr="00D05E7F">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Lady’s finger</w:t>
            </w:r>
          </w:p>
          <w:p w:rsidR="00D7497C" w:rsidRPr="0063432F" w:rsidRDefault="00D7497C" w:rsidP="00D05E7F">
            <w:pPr>
              <w:jc w:val="center"/>
              <w:rPr>
                <w:color w:val="0000FF"/>
                <w:sz w:val="23"/>
                <w:szCs w:val="23"/>
              </w:rPr>
            </w:pPr>
            <w:r w:rsidRPr="0063432F">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Flowering/</w:t>
            </w:r>
          </w:p>
          <w:p w:rsidR="00D7497C" w:rsidRPr="0063432F" w:rsidRDefault="00D7497C" w:rsidP="00D05E7F">
            <w:pPr>
              <w:jc w:val="center"/>
              <w:rPr>
                <w:color w:val="0000FF"/>
                <w:sz w:val="23"/>
                <w:szCs w:val="23"/>
              </w:rPr>
            </w:pPr>
            <w:r w:rsidRPr="0063432F">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shd w:val="clear" w:color="auto" w:fill="FFFFFF"/>
              </w:rPr>
              <w:t xml:space="preserve">Monitoring is advised for infestation of mites in lady’s finger. Larvae and nymph of mite are greenish red while adults are oval reddish brown in </w:t>
            </w:r>
            <w:proofErr w:type="spellStart"/>
            <w:r w:rsidRPr="0063432F">
              <w:rPr>
                <w:color w:val="0000FF"/>
                <w:sz w:val="23"/>
                <w:szCs w:val="23"/>
                <w:shd w:val="clear" w:color="auto" w:fill="FFFFFF"/>
              </w:rPr>
              <w:t>colour</w:t>
            </w:r>
            <w:proofErr w:type="spellEnd"/>
            <w:r w:rsidRPr="0063432F">
              <w:rPr>
                <w:color w:val="0000FF"/>
                <w:sz w:val="23"/>
                <w:szCs w:val="23"/>
                <w:shd w:val="clear" w:color="auto" w:fill="FFFFFF"/>
              </w:rPr>
              <w:t xml:space="preserve">. Mite feed on the under surface of leaves and the affected leaves gradually start curling and get wrinkled and crumpled. If infestation is found, spraying of </w:t>
            </w:r>
            <w:proofErr w:type="spellStart"/>
            <w:r w:rsidRPr="0063432F">
              <w:rPr>
                <w:color w:val="0000FF"/>
                <w:sz w:val="23"/>
                <w:szCs w:val="23"/>
                <w:shd w:val="clear" w:color="auto" w:fill="FFFFFF"/>
              </w:rPr>
              <w:t>Ethion</w:t>
            </w:r>
            <w:proofErr w:type="spellEnd"/>
            <w:r w:rsidRPr="0063432F">
              <w:rPr>
                <w:color w:val="0000FF"/>
                <w:sz w:val="23"/>
                <w:szCs w:val="23"/>
                <w:shd w:val="clear" w:color="auto" w:fill="FFFFFF"/>
              </w:rPr>
              <w:t xml:space="preserve"> @1.5-2 ml/liter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Monitoring is advised for infestation of fruit fly in cucurbitaceous crop.</w:t>
            </w:r>
            <w:r w:rsidRPr="0063432F">
              <w:rPr>
                <w:color w:val="0000FF"/>
                <w:sz w:val="23"/>
                <w:szCs w:val="23"/>
                <w:shd w:val="clear" w:color="auto" w:fill="FFFFFF"/>
              </w:rPr>
              <w:t xml:space="preserve"> If infestation of is found, spraying of </w:t>
            </w:r>
            <w:proofErr w:type="spellStart"/>
            <w:r w:rsidRPr="0063432F">
              <w:rPr>
                <w:color w:val="0000FF"/>
                <w:sz w:val="23"/>
                <w:szCs w:val="23"/>
                <w:shd w:val="clear" w:color="auto" w:fill="FFFFFF"/>
              </w:rPr>
              <w:t>Dimethoate</w:t>
            </w:r>
            <w:proofErr w:type="spellEnd"/>
            <w:r w:rsidRPr="0063432F">
              <w:rPr>
                <w:color w:val="0000FF"/>
                <w:sz w:val="23"/>
                <w:szCs w:val="23"/>
                <w:shd w:val="clear" w:color="auto" w:fill="FFFFFF"/>
              </w:rPr>
              <w:t xml:space="preserve"> 30 EC @ 2 ml+10 gram sugar /liter of water is advised.</w:t>
            </w:r>
          </w:p>
          <w:p w:rsidR="00D7497C" w:rsidRPr="0063432F" w:rsidRDefault="00D7497C" w:rsidP="00D05E7F">
            <w:pPr>
              <w:pStyle w:val="ListParagraph"/>
              <w:numPr>
                <w:ilvl w:val="0"/>
                <w:numId w:val="24"/>
              </w:numPr>
              <w:shd w:val="clear" w:color="auto" w:fill="FFFFFF"/>
              <w:ind w:left="490"/>
              <w:jc w:val="both"/>
              <w:rPr>
                <w:color w:val="0000FF"/>
                <w:sz w:val="23"/>
                <w:szCs w:val="23"/>
                <w:shd w:val="clear" w:color="auto" w:fill="FFFFFF"/>
              </w:rPr>
            </w:pPr>
            <w:r w:rsidRPr="0063432F">
              <w:rPr>
                <w:color w:val="0000FF"/>
                <w:sz w:val="23"/>
                <w:szCs w:val="23"/>
                <w:lang w:eastAsia="en-IN"/>
              </w:rPr>
              <w:t>Intercultural operation is advised in summer vegetables such as lady’s finger, pumpkin, cucumber, sponge gourd, bottle gourd.</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center"/>
              <w:rPr>
                <w:color w:val="0000FF"/>
                <w:sz w:val="23"/>
                <w:szCs w:val="23"/>
              </w:rPr>
            </w:pPr>
            <w:r w:rsidRPr="0063432F">
              <w:rPr>
                <w:color w:val="0000FF"/>
                <w:sz w:val="23"/>
                <w:szCs w:val="23"/>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rPr>
                <w:color w:val="0000FF"/>
                <w:sz w:val="23"/>
                <w:szCs w:val="23"/>
              </w:rPr>
            </w:pPr>
            <w:r w:rsidRPr="0063432F">
              <w:rPr>
                <w:color w:val="0000FF"/>
                <w:sz w:val="23"/>
                <w:szCs w:val="23"/>
              </w:rPr>
              <w:t>Vegetative</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jc w:val="both"/>
              <w:rPr>
                <w:color w:val="0000FF"/>
                <w:sz w:val="23"/>
                <w:szCs w:val="23"/>
              </w:rPr>
            </w:pPr>
            <w:r w:rsidRPr="0063432F">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3432F">
              <w:rPr>
                <w:color w:val="0000FF"/>
                <w:sz w:val="23"/>
                <w:szCs w:val="23"/>
              </w:rPr>
              <w:t>Chlorpyriphos</w:t>
            </w:r>
            <w:proofErr w:type="spellEnd"/>
            <w:r w:rsidRPr="0063432F">
              <w:rPr>
                <w:color w:val="0000FF"/>
                <w:sz w:val="23"/>
                <w:szCs w:val="23"/>
              </w:rPr>
              <w:t xml:space="preserve"> 20 EC @20.5 ml/liter of water is advised. </w:t>
            </w:r>
          </w:p>
        </w:tc>
      </w:tr>
      <w:tr w:rsidR="00D7497C" w:rsidRPr="0063432F" w:rsidTr="00D05E7F">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Cs/>
                <w:color w:val="0000FF"/>
                <w:sz w:val="23"/>
                <w:szCs w:val="23"/>
                <w:shd w:val="clear" w:color="auto" w:fill="FFFFFF"/>
              </w:rPr>
            </w:pPr>
            <w:r w:rsidRPr="0063432F">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spacing w:line="276" w:lineRule="auto"/>
              <w:jc w:val="center"/>
              <w:rPr>
                <w:b/>
                <w:color w:val="0000FF"/>
                <w:sz w:val="23"/>
                <w:szCs w:val="23"/>
              </w:rPr>
            </w:pPr>
            <w:r w:rsidRPr="0063432F">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900"/>
              <w:jc w:val="both"/>
              <w:rPr>
                <w:rFonts w:eastAsia="Calibri"/>
                <w:color w:val="0000FF"/>
                <w:sz w:val="23"/>
                <w:szCs w:val="23"/>
                <w:lang w:eastAsia="en-IN"/>
              </w:rPr>
            </w:pPr>
            <w:r w:rsidRPr="0063432F">
              <w:rPr>
                <w:rFonts w:eastAsia="Calibri"/>
                <w:color w:val="0000FF"/>
                <w:sz w:val="23"/>
                <w:szCs w:val="23"/>
                <w:lang w:eastAsia="en-IN"/>
              </w:rPr>
              <w:t xml:space="preserve">              </w:t>
            </w:r>
            <w:r w:rsidRPr="0063432F">
              <w:rPr>
                <w:color w:val="0000FF"/>
                <w:sz w:val="23"/>
                <w:szCs w:val="23"/>
              </w:rPr>
              <w:t xml:space="preserve">Provide clean water to the </w:t>
            </w:r>
            <w:proofErr w:type="spellStart"/>
            <w:r w:rsidRPr="0063432F">
              <w:rPr>
                <w:color w:val="0000FF"/>
                <w:sz w:val="23"/>
                <w:szCs w:val="23"/>
              </w:rPr>
              <w:t>milch</w:t>
            </w:r>
            <w:proofErr w:type="spellEnd"/>
            <w:r w:rsidRPr="0063432F">
              <w:rPr>
                <w:color w:val="0000FF"/>
                <w:sz w:val="23"/>
                <w:szCs w:val="23"/>
              </w:rPr>
              <w:t xml:space="preserve"> animals and keep them in the shaded place in day hours.</w:t>
            </w:r>
          </w:p>
        </w:tc>
      </w:tr>
      <w:tr w:rsidR="00D7497C" w:rsidRPr="0063432F" w:rsidTr="00D05E7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7497C" w:rsidRPr="0063432F" w:rsidRDefault="00D7497C" w:rsidP="00D05E7F">
            <w:pPr>
              <w:autoSpaceDE w:val="0"/>
              <w:autoSpaceDN w:val="0"/>
              <w:adjustRightInd w:val="0"/>
              <w:spacing w:line="276" w:lineRule="auto"/>
              <w:ind w:left="33" w:hanging="33"/>
              <w:jc w:val="both"/>
              <w:rPr>
                <w:rFonts w:eastAsia="Calibri"/>
                <w:color w:val="0000FF"/>
                <w:sz w:val="23"/>
                <w:szCs w:val="23"/>
                <w:lang w:eastAsia="en-IN"/>
              </w:rPr>
            </w:pPr>
            <w:r w:rsidRPr="0063432F">
              <w:rPr>
                <w:color w:val="0000FF"/>
                <w:sz w:val="23"/>
                <w:szCs w:val="23"/>
              </w:rPr>
              <w:t xml:space="preserve">Farmers are advised to do deep </w:t>
            </w:r>
            <w:proofErr w:type="spellStart"/>
            <w:r w:rsidRPr="0063432F">
              <w:rPr>
                <w:color w:val="0000FF"/>
                <w:sz w:val="23"/>
                <w:szCs w:val="23"/>
              </w:rPr>
              <w:t>ploughing</w:t>
            </w:r>
            <w:proofErr w:type="spellEnd"/>
            <w:r w:rsidRPr="0063432F">
              <w:rPr>
                <w:color w:val="0000FF"/>
                <w:sz w:val="23"/>
                <w:szCs w:val="23"/>
              </w:rPr>
              <w:t xml:space="preserve"> of their fallow lands to reduce the abundance of eggs, larva, </w:t>
            </w:r>
            <w:proofErr w:type="gramStart"/>
            <w:r w:rsidRPr="0063432F">
              <w:rPr>
                <w:color w:val="0000FF"/>
                <w:sz w:val="23"/>
                <w:szCs w:val="23"/>
              </w:rPr>
              <w:t>pupa</w:t>
            </w:r>
            <w:proofErr w:type="gramEnd"/>
            <w:r w:rsidRPr="0063432F">
              <w:rPr>
                <w:color w:val="0000FF"/>
                <w:sz w:val="23"/>
                <w:szCs w:val="23"/>
              </w:rPr>
              <w:t xml:space="preserve"> of insect pests, diseases and weeds.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bookmarkEnd w:id="0"/>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D3" w:rsidRDefault="00B964D3" w:rsidP="007E361C">
      <w:r>
        <w:separator/>
      </w:r>
    </w:p>
  </w:endnote>
  <w:endnote w:type="continuationSeparator" w:id="0">
    <w:p w:rsidR="00B964D3" w:rsidRDefault="00B964D3"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D3" w:rsidRDefault="00B964D3" w:rsidP="007E361C">
      <w:r>
        <w:separator/>
      </w:r>
    </w:p>
  </w:footnote>
  <w:footnote w:type="continuationSeparator" w:id="0">
    <w:p w:rsidR="00B964D3" w:rsidRDefault="00B964D3"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8"/>
  </w:num>
  <w:num w:numId="5">
    <w:abstractNumId w:val="1"/>
  </w:num>
  <w:num w:numId="6">
    <w:abstractNumId w:val="15"/>
  </w:num>
  <w:num w:numId="7">
    <w:abstractNumId w:val="3"/>
  </w:num>
  <w:num w:numId="8">
    <w:abstractNumId w:val="26"/>
  </w:num>
  <w:num w:numId="9">
    <w:abstractNumId w:val="11"/>
  </w:num>
  <w:num w:numId="10">
    <w:abstractNumId w:val="16"/>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9"/>
  </w:num>
  <w:num w:numId="15">
    <w:abstractNumId w:val="2"/>
  </w:num>
  <w:num w:numId="16">
    <w:abstractNumId w:val="23"/>
  </w:num>
  <w:num w:numId="17">
    <w:abstractNumId w:val="28"/>
  </w:num>
  <w:num w:numId="18">
    <w:abstractNumId w:val="22"/>
  </w:num>
  <w:num w:numId="19">
    <w:abstractNumId w:val="8"/>
  </w:num>
  <w:num w:numId="20">
    <w:abstractNumId w:val="21"/>
  </w:num>
  <w:num w:numId="21">
    <w:abstractNumId w:val="13"/>
  </w:num>
  <w:num w:numId="22">
    <w:abstractNumId w:val="27"/>
  </w:num>
  <w:num w:numId="23">
    <w:abstractNumId w:val="17"/>
  </w:num>
  <w:num w:numId="24">
    <w:abstractNumId w:val="7"/>
  </w:num>
  <w:num w:numId="25">
    <w:abstractNumId w:val="24"/>
  </w:num>
  <w:num w:numId="26">
    <w:abstractNumId w:val="4"/>
  </w:num>
  <w:num w:numId="27">
    <w:abstractNumId w:val="6"/>
  </w:num>
  <w:num w:numId="28">
    <w:abstractNumId w:val="25"/>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2.5ml/liter" TargetMode="External"/><Relationship Id="rId18" Type="http://schemas.openxmlformats.org/officeDocument/2006/relationships/hyperlink" Target="mailto:EC@2.0ml/liter" TargetMode="External"/><Relationship Id="rId26" Type="http://schemas.openxmlformats.org/officeDocument/2006/relationships/hyperlink" Target="mailto:EC@2.0ml/liter" TargetMode="External"/><Relationship Id="rId3" Type="http://schemas.openxmlformats.org/officeDocument/2006/relationships/styles" Target="styles.xml"/><Relationship Id="rId21" Type="http://schemas.openxmlformats.org/officeDocument/2006/relationships/hyperlink" Target="mailto:EC@2.5ml/liter" TargetMode="External"/><Relationship Id="rId34" Type="http://schemas.openxmlformats.org/officeDocument/2006/relationships/hyperlink" Target="mailto:EC@2.0ml/liter" TargetMode="External"/><Relationship Id="rId7" Type="http://schemas.openxmlformats.org/officeDocument/2006/relationships/footnotes" Target="footnotes.xml"/><Relationship Id="rId12" Type="http://schemas.openxmlformats.org/officeDocument/2006/relationships/hyperlink" Target="mailto:EC@2.0ml/liter" TargetMode="External"/><Relationship Id="rId17" Type="http://schemas.openxmlformats.org/officeDocument/2006/relationships/hyperlink" Target="mailto:EC@2.5ml/liter" TargetMode="External"/><Relationship Id="rId25" Type="http://schemas.openxmlformats.org/officeDocument/2006/relationships/hyperlink" Target="mailto:EC@2.5ml/liter" TargetMode="External"/><Relationship Id="rId33" Type="http://schemas.openxmlformats.org/officeDocument/2006/relationships/hyperlink" Target="mailto:EC@2.5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0ml/liter" TargetMode="External"/><Relationship Id="rId29"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EC@2.0ml/liter" TargetMode="External"/><Relationship Id="rId32" Type="http://schemas.openxmlformats.org/officeDocument/2006/relationships/hyperlink" Target="mailto:EC@2.0ml/lite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C@2.5ml/liter"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5ml/liter" TargetMode="External"/><Relationship Id="rId31"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0ml/liter" TargetMode="External"/><Relationship Id="rId22" Type="http://schemas.openxmlformats.org/officeDocument/2006/relationships/hyperlink" Target="mailto:EC@2.0ml/liter" TargetMode="External"/><Relationship Id="rId27" Type="http://schemas.openxmlformats.org/officeDocument/2006/relationships/hyperlink" Target="mailto:EC@2.5ml/liter" TargetMode="External"/><Relationship Id="rId30" Type="http://schemas.openxmlformats.org/officeDocument/2006/relationships/hyperlink" Target="mailto:EC@2.0ml/liter" TargetMode="External"/><Relationship Id="rId35" Type="http://schemas.openxmlformats.org/officeDocument/2006/relationships/hyperlink" Target="mailto:EC@2.5ml/l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9CC54-F065-454C-8C35-ECAC0F1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22613</TotalTime>
  <Pages>26</Pages>
  <Words>9051</Words>
  <Characters>51593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6047</cp:revision>
  <cp:lastPrinted>2018-09-29T05:45:00Z</cp:lastPrinted>
  <dcterms:created xsi:type="dcterms:W3CDTF">2016-03-12T07:20:00Z</dcterms:created>
  <dcterms:modified xsi:type="dcterms:W3CDTF">2019-05-03T10:38:00Z</dcterms:modified>
</cp:coreProperties>
</file>