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883091" w:rsidRPr="001B15B2" w:rsidTr="00656CFC">
        <w:trPr>
          <w:jc w:val="center"/>
        </w:trPr>
        <w:tc>
          <w:tcPr>
            <w:tcW w:w="8856" w:type="dxa"/>
            <w:gridSpan w:val="3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83091" w:rsidRPr="001B15B2" w:rsidTr="00656CFC">
        <w:trPr>
          <w:jc w:val="center"/>
        </w:trPr>
        <w:tc>
          <w:tcPr>
            <w:tcW w:w="4284" w:type="dxa"/>
          </w:tcPr>
          <w:p w:rsidR="00883091" w:rsidRPr="001B15B2" w:rsidRDefault="00883091" w:rsidP="00656CFC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83091" w:rsidRPr="001B15B2" w:rsidRDefault="00B707B8" w:rsidP="00656CFC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883091" w:rsidRPr="001B15B2" w:rsidRDefault="00883091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B707B8">
              <w:rPr>
                <w:b/>
                <w:bCs/>
                <w:color w:val="FF0000"/>
              </w:rPr>
              <w:t xml:space="preserve"> Friday</w:t>
            </w:r>
            <w:r w:rsidRPr="001B15B2">
              <w:rPr>
                <w:b/>
                <w:bCs/>
                <w:color w:val="FF0000"/>
              </w:rPr>
              <w:t>,</w:t>
            </w:r>
            <w:r w:rsidR="00B707B8">
              <w:rPr>
                <w:b/>
                <w:bCs/>
                <w:color w:val="FF0000"/>
              </w:rPr>
              <w:t xml:space="preserve"> 21</w:t>
            </w:r>
            <w:r w:rsidR="009F168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June,2019</w:t>
            </w:r>
          </w:p>
        </w:tc>
        <w:tc>
          <w:tcPr>
            <w:tcW w:w="1418" w:type="dxa"/>
            <w:hideMark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600075" cy="533400"/>
                  <wp:effectExtent l="0" t="0" r="0" b="0"/>
                  <wp:docPr id="2" name="Picture 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83091" w:rsidRPr="00A77F00" w:rsidRDefault="00883091" w:rsidP="00883091">
      <w:pPr>
        <w:rPr>
          <w:b/>
          <w:bCs/>
          <w:color w:val="0000FF"/>
          <w:sz w:val="8"/>
          <w:szCs w:val="22"/>
        </w:rPr>
      </w:pPr>
    </w:p>
    <w:p w:rsidR="00883091" w:rsidRPr="001B15B2" w:rsidRDefault="00883091" w:rsidP="00883091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83091" w:rsidRPr="001B15B2" w:rsidRDefault="00883091" w:rsidP="00883091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883091" w:rsidRDefault="00883091" w:rsidP="00883091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B707B8"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 w:rsidR="00B707B8"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B707B8">
        <w:rPr>
          <w:color w:val="0000FF"/>
        </w:rPr>
        <w:t xml:space="preserve">Average relative humidity was 78 percent at 0700 </w:t>
      </w:r>
      <w:proofErr w:type="spellStart"/>
      <w:r w:rsidR="00B707B8">
        <w:rPr>
          <w:color w:val="0000FF"/>
        </w:rPr>
        <w:t>hrs</w:t>
      </w:r>
      <w:proofErr w:type="spellEnd"/>
      <w:r w:rsidR="00B707B8"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 w:rsidR="00B707B8"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B707B8"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B707B8"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 w:rsidR="00B707B8">
        <w:rPr>
          <w:color w:val="0000FF"/>
        </w:rPr>
        <w:t>hr</w:t>
      </w:r>
      <w:proofErr w:type="spellEnd"/>
      <w:r w:rsidR="00B707B8">
        <w:rPr>
          <w:color w:val="0000FF"/>
        </w:rPr>
        <w:t>, 8.8</w:t>
      </w:r>
      <w:r>
        <w:rPr>
          <w:color w:val="0000FF"/>
        </w:rPr>
        <w:t xml:space="preserve">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B707B8"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</w:t>
      </w:r>
      <w:r w:rsidR="009F1681">
        <w:rPr>
          <w:color w:val="0000FF"/>
        </w:rPr>
        <w:t>Dry weather prevailed during the previous forecasting period</w:t>
      </w:r>
      <w:r w:rsidR="009F1681" w:rsidRPr="00D96CCE">
        <w:rPr>
          <w:color w:val="0000FF"/>
        </w:rPr>
        <w:t>.</w:t>
      </w:r>
    </w:p>
    <w:p w:rsidR="00883091" w:rsidRPr="001B15B2" w:rsidRDefault="00883091" w:rsidP="00883091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83091" w:rsidRPr="001B15B2" w:rsidRDefault="00883091" w:rsidP="00883091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B707B8">
        <w:rPr>
          <w:b/>
          <w:bCs/>
          <w:color w:val="FF0000"/>
          <w:sz w:val="25"/>
          <w:szCs w:val="25"/>
        </w:rPr>
        <w:t>22-26</w:t>
      </w:r>
      <w:r>
        <w:rPr>
          <w:b/>
          <w:bCs/>
          <w:color w:val="FF0000"/>
          <w:sz w:val="25"/>
          <w:szCs w:val="25"/>
        </w:rPr>
        <w:t xml:space="preserve">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3A02C7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7" w:rsidRPr="001B15B2" w:rsidRDefault="003A02C7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B707B8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16" w:rsidRDefault="00B707B8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B707B8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B707B8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C7" w:rsidRDefault="00B707B8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3A02C7" w:rsidRPr="0040308F" w:rsidRDefault="003A02C7" w:rsidP="003A02C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2C7" w:rsidRPr="001B15B2" w:rsidRDefault="003A02C7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D263A" w:rsidTr="004B68C7">
        <w:trPr>
          <w:trHeight w:val="102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B707B8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04698" w:rsidRDefault="00C6314D" w:rsidP="009F168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</w:t>
            </w:r>
            <w:r w:rsidR="00B707B8">
              <w:rPr>
                <w:b/>
                <w:bCs/>
                <w:color w:val="0000FF"/>
              </w:rPr>
              <w:t>ight rainfall, medium rainfall at 1-2 places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5E4262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75D6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B707B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B707B8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B707B8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B707B8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B707B8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B707B8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04698" w:rsidRDefault="00257077" w:rsidP="009F6A3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B707B8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B707B8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B707B8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475D6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475D6C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04698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707B8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707B8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707B8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707B8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B707B8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04698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C6314D" w:rsidP="004559D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E4262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75D6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C6314D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C6314D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04698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475D6C" w:rsidRPr="001B15B2" w:rsidTr="00475D6C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Pr="00C426BA" w:rsidRDefault="00475D6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C" w:rsidRDefault="00475D6C" w:rsidP="00475D6C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6C" w:rsidRDefault="00475D6C" w:rsidP="00475D6C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DB0F3C" w:rsidRDefault="00DB0F3C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F52727" w:rsidRDefault="00F52727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2F67D3" w:rsidRDefault="002F67D3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6B2B91" w:rsidRPr="00952636" w:rsidTr="00811FA9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952636" w:rsidRDefault="006B2B91" w:rsidP="008B13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952636" w:rsidRDefault="006B2B91" w:rsidP="008B13D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91" w:rsidRPr="00952636" w:rsidRDefault="006B2B91" w:rsidP="008B13D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952636" w:rsidRPr="00952636" w:rsidTr="00952636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C6314D" w:rsidRPr="00952636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952636" w:rsidRDefault="00C6314D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952636" w:rsidRDefault="00C6314D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C6314D" w:rsidRPr="00952636" w:rsidRDefault="00C6314D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952636" w:rsidRDefault="00C6314D" w:rsidP="00C6314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C6314D" w:rsidRPr="00952636" w:rsidRDefault="00C6314D" w:rsidP="00C6314D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123D45" w:rsidRPr="00952636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952636" w:rsidRDefault="00123D45" w:rsidP="008B13D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45" w:rsidRPr="00952636" w:rsidRDefault="00123D45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123D45" w:rsidRPr="00952636" w:rsidRDefault="00123D45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562C61" w:rsidRPr="00952636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952636" w:rsidRDefault="00562C61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952636" w:rsidRDefault="00562C61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1" w:rsidRPr="00952636" w:rsidRDefault="00562C61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</w:t>
            </w:r>
            <w:r w:rsidR="00952636" w:rsidRPr="00952636">
              <w:rPr>
                <w:color w:val="0000FF"/>
              </w:rPr>
              <w:t>Treated seed should be used for healthy growth of crops.</w:t>
            </w:r>
          </w:p>
        </w:tc>
      </w:tr>
      <w:tr w:rsidR="00811FA9" w:rsidRPr="00952636" w:rsidTr="00811FA9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>varieties are recommended for North Bihar. Application of 100 quintal of FYM, 30 kg Nitrogen, 60 kg Phosphorus and 50 kg potash per hectare is advised before sowing. Seed rate@20 kg per hectare is advised.</w:t>
            </w:r>
            <w:r w:rsidR="008B13DF" w:rsidRPr="00952636">
              <w:rPr>
                <w:color w:val="0000FF"/>
              </w:rPr>
              <w:t xml:space="preserve"> </w:t>
            </w:r>
          </w:p>
        </w:tc>
      </w:tr>
      <w:tr w:rsidR="00811FA9" w:rsidRPr="00952636" w:rsidTr="00811FA9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811FA9" w:rsidRPr="00952636" w:rsidRDefault="00811FA9" w:rsidP="008B13D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811FA9" w:rsidRPr="00952636" w:rsidTr="00811FA9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811FA9" w:rsidRPr="00952636" w:rsidRDefault="00811FA9" w:rsidP="008B13D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A9" w:rsidRPr="00952636" w:rsidRDefault="00811FA9" w:rsidP="008B13D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811FA9" w:rsidRPr="00952636" w:rsidRDefault="00811FA9" w:rsidP="008B13D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811FA9" w:rsidRPr="00952636" w:rsidRDefault="00811FA9" w:rsidP="008B13D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D96071" w:rsidRPr="00952636" w:rsidTr="00811FA9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952636" w:rsidRDefault="00D96071" w:rsidP="008B13D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952636" w:rsidRDefault="00D96071" w:rsidP="008B13D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1" w:rsidRPr="00952636" w:rsidRDefault="00D96071" w:rsidP="00952636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DB721E" w:rsidRPr="00B24532" w:rsidRDefault="00DB721E" w:rsidP="00B24532">
      <w:pPr>
        <w:rPr>
          <w:b/>
          <w:color w:val="C00000"/>
          <w:sz w:val="6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2F67D3" w:rsidRDefault="002F67D3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1" name="Picture 1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D05E7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D7ECB" w:rsidRDefault="008D7ECB" w:rsidP="0083160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952636" w:rsidRPr="00952636" w:rsidTr="00952636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952636" w:rsidRPr="00952636" w:rsidTr="00952636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952636" w:rsidRPr="00952636" w:rsidTr="00952636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952636" w:rsidRPr="00952636" w:rsidTr="00952636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52636" w:rsidRPr="00952636" w:rsidTr="00952636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C04698" w:rsidRDefault="00C04698" w:rsidP="00C36A0A">
      <w:pPr>
        <w:jc w:val="right"/>
        <w:rPr>
          <w:b/>
          <w:color w:val="C00000"/>
          <w:sz w:val="22"/>
          <w:szCs w:val="22"/>
        </w:rPr>
      </w:pPr>
    </w:p>
    <w:p w:rsidR="00C04698" w:rsidRDefault="00C04698" w:rsidP="005E4262">
      <w:pPr>
        <w:rPr>
          <w:b/>
          <w:color w:val="C00000"/>
          <w:sz w:val="22"/>
          <w:szCs w:val="22"/>
        </w:rPr>
      </w:pPr>
    </w:p>
    <w:p w:rsidR="00F52727" w:rsidRDefault="00F52727" w:rsidP="005E4262">
      <w:pPr>
        <w:rPr>
          <w:b/>
          <w:color w:val="C00000"/>
          <w:sz w:val="22"/>
          <w:szCs w:val="22"/>
        </w:rPr>
      </w:pPr>
    </w:p>
    <w:p w:rsidR="00F52727" w:rsidRDefault="00F52727" w:rsidP="005E4262">
      <w:pPr>
        <w:rPr>
          <w:b/>
          <w:color w:val="C00000"/>
          <w:sz w:val="22"/>
          <w:szCs w:val="22"/>
        </w:rPr>
      </w:pPr>
    </w:p>
    <w:p w:rsidR="00F52727" w:rsidRDefault="00F52727" w:rsidP="005E4262">
      <w:pPr>
        <w:rPr>
          <w:b/>
          <w:color w:val="C00000"/>
          <w:sz w:val="22"/>
          <w:szCs w:val="22"/>
        </w:rPr>
      </w:pPr>
    </w:p>
    <w:p w:rsidR="00F52727" w:rsidRDefault="00F52727" w:rsidP="005E4262">
      <w:pPr>
        <w:rPr>
          <w:b/>
          <w:color w:val="C00000"/>
          <w:sz w:val="22"/>
          <w:szCs w:val="22"/>
        </w:rPr>
      </w:pPr>
    </w:p>
    <w:p w:rsidR="00D7497C" w:rsidRDefault="00D7497C" w:rsidP="00C36A0A">
      <w:pPr>
        <w:jc w:val="right"/>
        <w:rPr>
          <w:b/>
          <w:color w:val="C00000"/>
          <w:sz w:val="22"/>
          <w:szCs w:val="22"/>
        </w:rPr>
      </w:pPr>
    </w:p>
    <w:p w:rsidR="00A72861" w:rsidRDefault="00A72861" w:rsidP="00C36A0A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3" name="Picture 3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7D2D36" w:rsidRDefault="00EE070A" w:rsidP="00EE070A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97C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52727" w:rsidRDefault="00F5272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52727" w:rsidRDefault="00F5272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952636" w:rsidRPr="00952636" w:rsidTr="00952636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952636" w:rsidRPr="00952636" w:rsidTr="00952636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952636" w:rsidRPr="00952636" w:rsidTr="00952636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952636" w:rsidRPr="00952636" w:rsidTr="00952636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52636" w:rsidRPr="00952636" w:rsidTr="00952636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DD1E28">
      <w:pPr>
        <w:rPr>
          <w:b/>
          <w:color w:val="C00000"/>
          <w:sz w:val="22"/>
          <w:szCs w:val="22"/>
        </w:rPr>
      </w:pPr>
    </w:p>
    <w:p w:rsidR="00FC0D03" w:rsidRDefault="00FC0D03" w:rsidP="00DD1E28">
      <w:pPr>
        <w:rPr>
          <w:b/>
          <w:color w:val="C00000"/>
          <w:sz w:val="22"/>
          <w:szCs w:val="22"/>
        </w:rPr>
      </w:pPr>
    </w:p>
    <w:p w:rsidR="00F52727" w:rsidRDefault="00F52727" w:rsidP="00DD1E28">
      <w:pPr>
        <w:rPr>
          <w:b/>
          <w:color w:val="C00000"/>
          <w:sz w:val="22"/>
          <w:szCs w:val="22"/>
        </w:rPr>
      </w:pPr>
    </w:p>
    <w:p w:rsidR="00F52727" w:rsidRDefault="00F52727" w:rsidP="00DD1E28">
      <w:pPr>
        <w:rPr>
          <w:b/>
          <w:color w:val="C00000"/>
          <w:sz w:val="22"/>
          <w:szCs w:val="22"/>
        </w:rPr>
      </w:pPr>
    </w:p>
    <w:p w:rsidR="00F52727" w:rsidRDefault="00F52727" w:rsidP="00DD1E28">
      <w:pPr>
        <w:rPr>
          <w:b/>
          <w:color w:val="C00000"/>
          <w:sz w:val="22"/>
          <w:szCs w:val="22"/>
        </w:rPr>
      </w:pPr>
    </w:p>
    <w:p w:rsidR="00F52727" w:rsidRDefault="00F52727" w:rsidP="00DD1E28">
      <w:pPr>
        <w:rPr>
          <w:b/>
          <w:color w:val="C00000"/>
          <w:sz w:val="22"/>
          <w:szCs w:val="22"/>
        </w:rPr>
      </w:pPr>
    </w:p>
    <w:p w:rsidR="00F52727" w:rsidRDefault="00F52727" w:rsidP="00DD1E28">
      <w:pPr>
        <w:rPr>
          <w:b/>
          <w:color w:val="C00000"/>
          <w:sz w:val="22"/>
          <w:szCs w:val="22"/>
        </w:rPr>
      </w:pPr>
    </w:p>
    <w:p w:rsidR="00293E6F" w:rsidRDefault="00293E6F" w:rsidP="00DD1E28">
      <w:pPr>
        <w:rPr>
          <w:b/>
          <w:color w:val="C00000"/>
          <w:sz w:val="22"/>
          <w:szCs w:val="22"/>
        </w:rPr>
      </w:pP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4" name="Picture 4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B3B97" w:rsidRDefault="005B3B97" w:rsidP="00726059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952636" w:rsidRPr="00952636" w:rsidTr="00952636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952636" w:rsidRPr="00952636" w:rsidTr="00952636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952636" w:rsidRPr="00952636" w:rsidTr="00952636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952636" w:rsidRPr="00952636" w:rsidTr="00952636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52636" w:rsidRPr="00952636" w:rsidTr="00952636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FC0D03" w:rsidRDefault="00FC0D03" w:rsidP="007844C5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F213D">
      <w:pPr>
        <w:rPr>
          <w:b/>
          <w:color w:val="C00000"/>
          <w:sz w:val="22"/>
          <w:szCs w:val="22"/>
        </w:rPr>
      </w:pPr>
    </w:p>
    <w:p w:rsidR="00F52727" w:rsidRDefault="00F52727" w:rsidP="008F213D">
      <w:pPr>
        <w:rPr>
          <w:b/>
          <w:color w:val="C00000"/>
          <w:sz w:val="22"/>
          <w:szCs w:val="22"/>
        </w:rPr>
      </w:pPr>
    </w:p>
    <w:p w:rsidR="00F52727" w:rsidRDefault="00F52727" w:rsidP="008F213D">
      <w:pPr>
        <w:rPr>
          <w:b/>
          <w:color w:val="C00000"/>
          <w:sz w:val="22"/>
          <w:szCs w:val="22"/>
        </w:rPr>
      </w:pPr>
    </w:p>
    <w:p w:rsidR="00F52727" w:rsidRDefault="00F52727" w:rsidP="008F213D">
      <w:pPr>
        <w:rPr>
          <w:b/>
          <w:color w:val="C00000"/>
          <w:sz w:val="22"/>
          <w:szCs w:val="22"/>
        </w:rPr>
      </w:pPr>
    </w:p>
    <w:p w:rsidR="00F52727" w:rsidRDefault="00F52727" w:rsidP="008F213D">
      <w:pPr>
        <w:rPr>
          <w:b/>
          <w:color w:val="C00000"/>
          <w:sz w:val="22"/>
          <w:szCs w:val="22"/>
        </w:rPr>
      </w:pPr>
    </w:p>
    <w:p w:rsidR="00F52727" w:rsidRDefault="00F52727" w:rsidP="008F213D">
      <w:pPr>
        <w:rPr>
          <w:b/>
          <w:color w:val="C00000"/>
          <w:sz w:val="22"/>
          <w:szCs w:val="22"/>
        </w:rPr>
      </w:pP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6" name="Picture 6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C6314D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E93F73" w:rsidRDefault="00E93F73" w:rsidP="00726059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04698" w:rsidRDefault="00C04698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52727" w:rsidRDefault="00F5272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952636" w:rsidRPr="00952636" w:rsidTr="00952636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952636" w:rsidRPr="00952636" w:rsidTr="00952636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952636" w:rsidRPr="00952636" w:rsidTr="00952636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952636" w:rsidRPr="00952636" w:rsidTr="00952636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52636" w:rsidRPr="00952636" w:rsidTr="00952636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7" name="Picture 7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04698" w:rsidRDefault="00C0469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952636" w:rsidRPr="00952636" w:rsidTr="00952636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952636" w:rsidRPr="00952636" w:rsidTr="00952636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952636" w:rsidRPr="00952636" w:rsidTr="00952636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952636" w:rsidRPr="00952636" w:rsidTr="00952636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52636" w:rsidRPr="00952636" w:rsidTr="00952636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60885" w:rsidRDefault="00560885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8" name="Picture 8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31606" w:rsidP="00831606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03" w:rsidRDefault="00FC0D03" w:rsidP="004559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E4262" w:rsidRDefault="005E4262" w:rsidP="004559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52727" w:rsidRDefault="00F5272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952636" w:rsidRPr="00952636" w:rsidTr="00952636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952636" w:rsidRPr="00952636" w:rsidTr="00952636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952636" w:rsidRPr="00952636" w:rsidTr="00952636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952636" w:rsidRPr="00952636" w:rsidTr="00952636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952636" w:rsidRPr="00952636" w:rsidTr="00952636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952636" w:rsidRPr="00952636" w:rsidRDefault="00952636" w:rsidP="00952636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952636" w:rsidRPr="00952636" w:rsidRDefault="00952636" w:rsidP="00952636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952636" w:rsidRPr="00952636" w:rsidTr="00952636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36" w:rsidRPr="00952636" w:rsidRDefault="00952636" w:rsidP="00952636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D50B74" w:rsidRDefault="00D50B74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9" name="Picture 9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DB0F3C" w:rsidRDefault="00DB0F3C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52727" w:rsidRDefault="00F5272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F52727" w:rsidRPr="00952636" w:rsidTr="0062333F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F52727" w:rsidRPr="00952636" w:rsidTr="0062333F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F52727" w:rsidRPr="00952636" w:rsidTr="0062333F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F52727" w:rsidRPr="00952636" w:rsidTr="0062333F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F52727" w:rsidRPr="00952636" w:rsidTr="0062333F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8D7ECB">
      <w:pPr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35007" w:rsidRDefault="00A35007" w:rsidP="00DD1E28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Pr="001B15B2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10" name="Picture 10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A5EF5" w:rsidRDefault="008A5EF5" w:rsidP="009F19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F52727" w:rsidRPr="00952636" w:rsidTr="0062333F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F52727" w:rsidRPr="00952636" w:rsidTr="0062333F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F52727" w:rsidRPr="00952636" w:rsidTr="0062333F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F52727" w:rsidRPr="00952636" w:rsidTr="0062333F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F52727" w:rsidRPr="00952636" w:rsidTr="0062333F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5B3B97" w:rsidRDefault="005B3B97" w:rsidP="00C36A0A">
      <w:pPr>
        <w:jc w:val="right"/>
        <w:rPr>
          <w:b/>
          <w:color w:val="C00000"/>
          <w:sz w:val="22"/>
          <w:szCs w:val="22"/>
        </w:rPr>
      </w:pPr>
    </w:p>
    <w:p w:rsidR="005B3B97" w:rsidRDefault="005B3B97" w:rsidP="00C36A0A">
      <w:pPr>
        <w:jc w:val="right"/>
        <w:rPr>
          <w:b/>
          <w:color w:val="C00000"/>
          <w:sz w:val="22"/>
          <w:szCs w:val="22"/>
        </w:rPr>
      </w:pPr>
    </w:p>
    <w:p w:rsidR="00F52727" w:rsidRDefault="00F52727" w:rsidP="00C36A0A">
      <w:pPr>
        <w:jc w:val="right"/>
        <w:rPr>
          <w:b/>
          <w:color w:val="C00000"/>
          <w:sz w:val="22"/>
          <w:szCs w:val="22"/>
        </w:rPr>
      </w:pPr>
    </w:p>
    <w:p w:rsidR="00F52727" w:rsidRDefault="00F52727" w:rsidP="00C36A0A">
      <w:pPr>
        <w:jc w:val="right"/>
        <w:rPr>
          <w:b/>
          <w:color w:val="C00000"/>
          <w:sz w:val="22"/>
          <w:szCs w:val="22"/>
        </w:rPr>
      </w:pPr>
    </w:p>
    <w:p w:rsidR="00F52727" w:rsidRDefault="00F52727" w:rsidP="00C36A0A">
      <w:pPr>
        <w:jc w:val="right"/>
        <w:rPr>
          <w:b/>
          <w:color w:val="C00000"/>
          <w:sz w:val="22"/>
          <w:szCs w:val="22"/>
        </w:rPr>
      </w:pPr>
    </w:p>
    <w:p w:rsidR="00F52727" w:rsidRDefault="00F52727" w:rsidP="00C36A0A">
      <w:pPr>
        <w:jc w:val="right"/>
        <w:rPr>
          <w:b/>
          <w:color w:val="C00000"/>
          <w:sz w:val="22"/>
          <w:szCs w:val="22"/>
        </w:rPr>
      </w:pPr>
    </w:p>
    <w:p w:rsidR="00F52727" w:rsidRDefault="00F52727" w:rsidP="00C36A0A">
      <w:pPr>
        <w:jc w:val="right"/>
        <w:rPr>
          <w:b/>
          <w:color w:val="C00000"/>
          <w:sz w:val="22"/>
          <w:szCs w:val="22"/>
        </w:rPr>
      </w:pPr>
    </w:p>
    <w:p w:rsidR="00F52727" w:rsidRDefault="00F52727" w:rsidP="00C36A0A">
      <w:pPr>
        <w:jc w:val="right"/>
        <w:rPr>
          <w:b/>
          <w:color w:val="C00000"/>
          <w:sz w:val="22"/>
          <w:szCs w:val="22"/>
        </w:rPr>
      </w:pPr>
    </w:p>
    <w:p w:rsidR="005B3B97" w:rsidRDefault="005B3B97" w:rsidP="008D7ECB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11" name="Picture 11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31606" w:rsidP="00831606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50B74" w:rsidRDefault="00D50B74" w:rsidP="002F67D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F52727" w:rsidRDefault="00F5272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F52727" w:rsidRPr="00952636" w:rsidTr="0062333F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F52727" w:rsidRPr="00952636" w:rsidTr="0062333F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F52727" w:rsidRPr="00952636" w:rsidTr="0062333F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F52727" w:rsidRPr="00952636" w:rsidTr="0062333F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F52727" w:rsidRPr="00952636" w:rsidTr="0062333F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955BE" w:rsidRDefault="008955BE" w:rsidP="001A209B">
      <w:pPr>
        <w:jc w:val="right"/>
        <w:rPr>
          <w:b/>
          <w:color w:val="C00000"/>
          <w:sz w:val="22"/>
          <w:szCs w:val="22"/>
        </w:rPr>
      </w:pPr>
    </w:p>
    <w:p w:rsidR="00831606" w:rsidRDefault="00831606" w:rsidP="005D4EAA">
      <w:pPr>
        <w:rPr>
          <w:b/>
          <w:color w:val="C00000"/>
          <w:sz w:val="22"/>
          <w:szCs w:val="22"/>
        </w:rPr>
      </w:pPr>
    </w:p>
    <w:p w:rsidR="00293E6F" w:rsidRDefault="00293E6F" w:rsidP="005D4EAA">
      <w:pPr>
        <w:rPr>
          <w:b/>
          <w:color w:val="C00000"/>
          <w:sz w:val="22"/>
          <w:szCs w:val="22"/>
        </w:rPr>
      </w:pPr>
    </w:p>
    <w:p w:rsidR="00F52727" w:rsidRDefault="00F52727" w:rsidP="005D4EAA">
      <w:pPr>
        <w:rPr>
          <w:b/>
          <w:color w:val="C00000"/>
          <w:sz w:val="22"/>
          <w:szCs w:val="22"/>
        </w:rPr>
      </w:pPr>
    </w:p>
    <w:p w:rsidR="00F52727" w:rsidRDefault="00F52727" w:rsidP="005D4EAA">
      <w:pPr>
        <w:rPr>
          <w:b/>
          <w:color w:val="C00000"/>
          <w:sz w:val="22"/>
          <w:szCs w:val="22"/>
        </w:rPr>
      </w:pPr>
    </w:p>
    <w:p w:rsidR="00F52727" w:rsidRDefault="00F52727" w:rsidP="005D4EAA">
      <w:pPr>
        <w:rPr>
          <w:b/>
          <w:color w:val="C00000"/>
          <w:sz w:val="22"/>
          <w:szCs w:val="22"/>
        </w:rPr>
      </w:pPr>
    </w:p>
    <w:p w:rsidR="00F52727" w:rsidRDefault="00F52727" w:rsidP="005D4EAA">
      <w:pPr>
        <w:rPr>
          <w:b/>
          <w:color w:val="C00000"/>
          <w:sz w:val="22"/>
          <w:szCs w:val="22"/>
        </w:rPr>
      </w:pPr>
    </w:p>
    <w:p w:rsidR="00293E6F" w:rsidRDefault="00293E6F" w:rsidP="005D4EAA">
      <w:pPr>
        <w:rPr>
          <w:b/>
          <w:color w:val="C00000"/>
          <w:sz w:val="22"/>
          <w:szCs w:val="22"/>
        </w:rPr>
      </w:pP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12" name="Picture 1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A35007" w:rsidRDefault="00A35007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8D7EC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9F19D7" w:rsidRDefault="009F19D7" w:rsidP="008D7EC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F52727" w:rsidRPr="00952636" w:rsidTr="0062333F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F52727" w:rsidRPr="00952636" w:rsidTr="0062333F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F52727" w:rsidRPr="00952636" w:rsidTr="0062333F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F52727" w:rsidRPr="00952636" w:rsidTr="0062333F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F52727" w:rsidRPr="00952636" w:rsidTr="0062333F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35007" w:rsidRDefault="00A35007" w:rsidP="009D4642">
      <w:pPr>
        <w:rPr>
          <w:b/>
          <w:color w:val="C00000"/>
          <w:sz w:val="22"/>
          <w:szCs w:val="22"/>
        </w:rPr>
      </w:pPr>
    </w:p>
    <w:p w:rsidR="00D50B74" w:rsidRDefault="00D50B74" w:rsidP="009D4642">
      <w:pPr>
        <w:rPr>
          <w:b/>
          <w:color w:val="C00000"/>
          <w:sz w:val="22"/>
          <w:szCs w:val="22"/>
        </w:rPr>
      </w:pPr>
    </w:p>
    <w:p w:rsidR="00E93F73" w:rsidRDefault="00E93F73" w:rsidP="009D4642">
      <w:pPr>
        <w:rPr>
          <w:b/>
          <w:color w:val="C00000"/>
          <w:sz w:val="22"/>
          <w:szCs w:val="22"/>
        </w:rPr>
      </w:pPr>
    </w:p>
    <w:p w:rsidR="00F52727" w:rsidRDefault="00F52727" w:rsidP="009D4642">
      <w:pPr>
        <w:rPr>
          <w:b/>
          <w:color w:val="C00000"/>
          <w:sz w:val="22"/>
          <w:szCs w:val="22"/>
        </w:rPr>
      </w:pPr>
    </w:p>
    <w:p w:rsidR="00F52727" w:rsidRDefault="00F52727" w:rsidP="009D4642">
      <w:pPr>
        <w:rPr>
          <w:b/>
          <w:color w:val="C00000"/>
          <w:sz w:val="22"/>
          <w:szCs w:val="22"/>
        </w:rPr>
      </w:pPr>
    </w:p>
    <w:p w:rsidR="00F52727" w:rsidRDefault="00F52727" w:rsidP="009D4642">
      <w:pPr>
        <w:rPr>
          <w:b/>
          <w:color w:val="C00000"/>
          <w:sz w:val="22"/>
          <w:szCs w:val="22"/>
        </w:rPr>
      </w:pPr>
    </w:p>
    <w:p w:rsidR="00F52727" w:rsidRDefault="00F52727" w:rsidP="009D4642">
      <w:pPr>
        <w:rPr>
          <w:b/>
          <w:color w:val="C00000"/>
          <w:sz w:val="22"/>
          <w:szCs w:val="22"/>
        </w:rPr>
      </w:pPr>
    </w:p>
    <w:p w:rsidR="00F52727" w:rsidRDefault="00F52727" w:rsidP="009D4642">
      <w:pPr>
        <w:rPr>
          <w:b/>
          <w:color w:val="C00000"/>
          <w:sz w:val="22"/>
          <w:szCs w:val="22"/>
        </w:rPr>
      </w:pPr>
    </w:p>
    <w:p w:rsidR="00F52727" w:rsidRPr="00C820E5" w:rsidRDefault="00F52727" w:rsidP="009D4642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13" name="Picture 13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50B74" w:rsidRDefault="00D50B74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F52727" w:rsidRPr="00952636" w:rsidTr="0062333F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F52727" w:rsidRPr="00952636" w:rsidTr="0062333F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F52727" w:rsidRPr="00952636" w:rsidTr="0062333F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F52727" w:rsidRPr="00952636" w:rsidTr="0062333F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F52727" w:rsidRPr="00952636" w:rsidTr="0062333F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726059" w:rsidRDefault="00726059" w:rsidP="007844C5">
      <w:pPr>
        <w:rPr>
          <w:b/>
          <w:color w:val="C00000"/>
          <w:sz w:val="22"/>
          <w:szCs w:val="22"/>
        </w:rPr>
      </w:pPr>
    </w:p>
    <w:p w:rsidR="005B3B97" w:rsidRDefault="005B3B97" w:rsidP="007844C5">
      <w:pPr>
        <w:rPr>
          <w:b/>
          <w:color w:val="C00000"/>
          <w:sz w:val="22"/>
          <w:szCs w:val="22"/>
        </w:rPr>
      </w:pPr>
    </w:p>
    <w:p w:rsidR="005B3B97" w:rsidRDefault="005B3B97" w:rsidP="007844C5">
      <w:pPr>
        <w:rPr>
          <w:b/>
          <w:color w:val="C00000"/>
          <w:sz w:val="22"/>
          <w:szCs w:val="22"/>
        </w:rPr>
      </w:pPr>
    </w:p>
    <w:p w:rsidR="00123D45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A72861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2727" w:rsidRPr="001B15B2" w:rsidRDefault="00F5272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B707B8" w:rsidRPr="001B15B2" w:rsidTr="00B707B8">
        <w:trPr>
          <w:jc w:val="center"/>
        </w:trPr>
        <w:tc>
          <w:tcPr>
            <w:tcW w:w="8856" w:type="dxa"/>
            <w:gridSpan w:val="3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707B8" w:rsidRPr="001B15B2" w:rsidTr="00B707B8">
        <w:trPr>
          <w:jc w:val="center"/>
        </w:trPr>
        <w:tc>
          <w:tcPr>
            <w:tcW w:w="4284" w:type="dxa"/>
          </w:tcPr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49</w:t>
            </w:r>
          </w:p>
          <w:p w:rsidR="00B707B8" w:rsidRPr="001B15B2" w:rsidRDefault="00B707B8" w:rsidP="00B707B8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21 June,2019</w:t>
            </w:r>
          </w:p>
        </w:tc>
        <w:tc>
          <w:tcPr>
            <w:tcW w:w="1418" w:type="dxa"/>
            <w:hideMark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196CF228" wp14:editId="0392ADD8">
                  <wp:extent cx="600075" cy="533400"/>
                  <wp:effectExtent l="0" t="0" r="0" b="0"/>
                  <wp:docPr id="24" name="Picture 24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B707B8" w:rsidRPr="001B15B2" w:rsidRDefault="00B707B8" w:rsidP="00B707B8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07B8" w:rsidRPr="00A77F00" w:rsidRDefault="00B707B8" w:rsidP="00B707B8">
      <w:pPr>
        <w:rPr>
          <w:b/>
          <w:bCs/>
          <w:color w:val="0000FF"/>
          <w:sz w:val="8"/>
          <w:szCs w:val="22"/>
        </w:rPr>
      </w:pPr>
    </w:p>
    <w:p w:rsidR="00B707B8" w:rsidRPr="001B15B2" w:rsidRDefault="00B707B8" w:rsidP="00B707B8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B707B8" w:rsidRPr="001B15B2" w:rsidRDefault="00B707B8" w:rsidP="00B707B8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707B8" w:rsidRDefault="00B707B8" w:rsidP="00B707B8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39.2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28.2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78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42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32.4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42.4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6.9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8.8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7.3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B707B8" w:rsidRPr="001B15B2" w:rsidRDefault="00B707B8" w:rsidP="00B707B8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B707B8" w:rsidRPr="001B15B2" w:rsidRDefault="00B707B8" w:rsidP="00B707B8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22-26 June,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4D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  <w:p w:rsidR="00C6314D" w:rsidRPr="0040308F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1B15B2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C6314D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Chances of light rainfall, medium rainfall at 1-2 places</w:t>
            </w:r>
          </w:p>
        </w:tc>
      </w:tr>
      <w:tr w:rsidR="00C6314D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C6314D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C04698" w:rsidRDefault="00C6314D" w:rsidP="00952636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Pr="006305F3" w:rsidRDefault="00C6314D" w:rsidP="00952636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04698" w:rsidRDefault="00C6314D" w:rsidP="00952636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6314D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Pr="00C426BA" w:rsidRDefault="00C6314D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4D" w:rsidRDefault="00C6314D" w:rsidP="00952636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62EE2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4D" w:rsidRDefault="00C6314D" w:rsidP="00952636">
            <w:pPr>
              <w:jc w:val="center"/>
            </w:pPr>
            <w:r w:rsidRPr="00075C2C">
              <w:rPr>
                <w:b/>
                <w:bCs/>
                <w:color w:val="0000FF"/>
              </w:rPr>
              <w:t>Easterly</w:t>
            </w:r>
          </w:p>
        </w:tc>
      </w:tr>
    </w:tbl>
    <w:p w:rsidR="00DB0F3C" w:rsidRDefault="00DB0F3C" w:rsidP="00FC0D0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03" w:rsidRDefault="00FC0D0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5B3B97" w:rsidRDefault="005B3B9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9F19D7" w:rsidRDefault="009F19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72861" w:rsidRDefault="00A7286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537"/>
        <w:gridCol w:w="8041"/>
      </w:tblGrid>
      <w:tr w:rsidR="00F52727" w:rsidRPr="00952636" w:rsidTr="0062333F">
        <w:trPr>
          <w:trHeight w:val="305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color w:val="FF0000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952636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52636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F52727" w:rsidRPr="00952636" w:rsidTr="0062333F">
        <w:trPr>
          <w:trHeight w:val="75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>In view of rainfall forecast, farmers are advised to take precaution in harvesting, threshing of summer maize crop</w:t>
            </w:r>
            <w:r>
              <w:rPr>
                <w:color w:val="0000FF"/>
              </w:rPr>
              <w:t>.</w:t>
            </w:r>
            <w:r w:rsidRPr="00896F7F">
              <w:rPr>
                <w:color w:val="0000FF"/>
                <w:lang w:eastAsia="en-IN"/>
              </w:rPr>
              <w:t xml:space="preserve"> </w:t>
            </w:r>
            <w:r>
              <w:rPr>
                <w:color w:val="0000FF"/>
                <w:lang w:eastAsia="en-IN"/>
              </w:rPr>
              <w:t xml:space="preserve">Farmers are also advised to postpone irrigation and spraying </w:t>
            </w:r>
            <w:r w:rsidRPr="00896F7F">
              <w:rPr>
                <w:color w:val="0000FF"/>
                <w:lang w:eastAsia="en-IN"/>
              </w:rPr>
              <w:t>of pesticides</w:t>
            </w:r>
            <w:r>
              <w:rPr>
                <w:color w:val="0000FF"/>
                <w:lang w:eastAsia="en-IN"/>
              </w:rPr>
              <w:t xml:space="preserve"> in the standing crops</w:t>
            </w:r>
            <w:r w:rsidRPr="00896F7F">
              <w:rPr>
                <w:color w:val="0000FF"/>
                <w:lang w:eastAsia="en-IN"/>
              </w:rPr>
              <w:t>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Rice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 xml:space="preserve">Nursery 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Nursery sowing in the upland areas is advised for early varieties of paddy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Sahbhagi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Prabhat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Dhanlakshmi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Richariya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Saket-4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Bhagwati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. </w:t>
            </w:r>
            <w:r w:rsidRPr="00952636">
              <w:rPr>
                <w:color w:val="0000FF"/>
                <w:lang w:eastAsia="en-IN"/>
              </w:rPr>
              <w:t>Before sowing, seeds should be treated with Carbendazim@2.0 gram/kg of seed.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0"/>
              </w:numPr>
              <w:shd w:val="clear" w:color="auto" w:fill="FFFFFF"/>
              <w:tabs>
                <w:tab w:val="left" w:pos="119"/>
              </w:tabs>
              <w:spacing w:line="276" w:lineRule="auto"/>
              <w:ind w:left="403"/>
              <w:jc w:val="both"/>
              <w:rPr>
                <w:color w:val="0000FF"/>
                <w:shd w:val="clear" w:color="auto" w:fill="FFFFFF"/>
              </w:rPr>
            </w:pPr>
            <w:r w:rsidRPr="00952636">
              <w:rPr>
                <w:color w:val="0000FF"/>
                <w:lang w:eastAsia="en-IN"/>
              </w:rPr>
              <w:t xml:space="preserve">Farmers are advised to finish the nursery sowing of medium duration rice varieties such as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Sita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Santosh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Saroj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sweta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suhasni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Rajendra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kasturi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Kamini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Sugandha</w:t>
            </w:r>
            <w:proofErr w:type="spellEnd"/>
            <w:r w:rsidRPr="00952636">
              <w:rPr>
                <w:i/>
                <w:color w:val="0000FF"/>
                <w:lang w:eastAsia="en-IN"/>
              </w:rPr>
              <w:t xml:space="preserve"> </w:t>
            </w:r>
            <w:r w:rsidRPr="00952636">
              <w:rPr>
                <w:color w:val="0000FF"/>
                <w:lang w:eastAsia="en-IN"/>
              </w:rPr>
              <w:t xml:space="preserve">at the earliest. </w:t>
            </w:r>
            <w:r w:rsidRPr="00952636">
              <w:rPr>
                <w:color w:val="0000FF"/>
                <w:shd w:val="clear" w:color="auto" w:fill="FFFFFF"/>
              </w:rPr>
              <w:t>Weeding is advised in 10-12 days old paddy nursery.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onion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Nursery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onion</w:t>
            </w:r>
            <w:r w:rsidRPr="00952636">
              <w:rPr>
                <w:color w:val="0000FF"/>
              </w:rPr>
              <w:t xml:space="preserve"> in raised bed</w:t>
            </w:r>
            <w:r w:rsidRPr="00952636">
              <w:rPr>
                <w:color w:val="0000FF"/>
                <w:lang w:eastAsia="en-IN"/>
              </w:rPr>
              <w:t xml:space="preserve"> is advised.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Agrifound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Dark Red (ADR), N-53,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Bhima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super,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Arka</w:t>
            </w:r>
            <w:proofErr w:type="spellEnd"/>
            <w:r w:rsidRPr="00952636">
              <w:rPr>
                <w:i/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  <w:shd w:val="clear" w:color="auto" w:fill="FFFFFF"/>
              </w:rPr>
              <w:t>kalyan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are recommended varieties for sowing in North Bihar region.</w:t>
            </w:r>
            <w:r w:rsidRPr="00952636">
              <w:rPr>
                <w:color w:val="0000FF"/>
                <w:lang w:eastAsia="en-IN"/>
              </w:rPr>
              <w:t xml:space="preserve"> Seed should be treated with Captain or Thiram@2.0 gram /kg of seed.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line="276" w:lineRule="auto"/>
              <w:ind w:left="40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Weeding is advised in onion nursery. Nursery should be covered by net at the height of 6-7 feet for protection against scorching sunlight/rainfall.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Sonia</w:t>
            </w:r>
            <w:r w:rsidRPr="00952636">
              <w:rPr>
                <w:color w:val="0000FF"/>
              </w:rPr>
              <w:t xml:space="preserve"> and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Sonali</w:t>
            </w:r>
            <w:proofErr w:type="spellEnd"/>
            <w:r w:rsidRPr="00952636">
              <w:rPr>
                <w:color w:val="0000FF"/>
              </w:rPr>
              <w:t xml:space="preserve"> varieties of turmeric is advised. Treated seed should be used for healthy growth of crops.</w:t>
            </w:r>
          </w:p>
        </w:tc>
      </w:tr>
      <w:tr w:rsidR="00F52727" w:rsidRPr="00952636" w:rsidTr="0062333F">
        <w:trPr>
          <w:trHeight w:val="628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Sowing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both"/>
              <w:rPr>
                <w:color w:val="0000FF"/>
              </w:rPr>
            </w:pPr>
            <w:r w:rsidRPr="00952636">
              <w:rPr>
                <w:color w:val="0000FF"/>
              </w:rPr>
              <w:t xml:space="preserve">Sowing of </w:t>
            </w: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color w:val="0000FF"/>
              </w:rPr>
              <w:t xml:space="preserve"> maize is advised. </w:t>
            </w:r>
            <w:proofErr w:type="spellStart"/>
            <w:r w:rsidRPr="00952636">
              <w:rPr>
                <w:i/>
                <w:color w:val="0000FF"/>
              </w:rPr>
              <w:t>Devki</w:t>
            </w:r>
            <w:proofErr w:type="spellEnd"/>
            <w:r w:rsidRPr="00952636">
              <w:rPr>
                <w:i/>
                <w:color w:val="0000FF"/>
              </w:rPr>
              <w:t xml:space="preserve">, </w:t>
            </w:r>
            <w:proofErr w:type="spellStart"/>
            <w:r w:rsidRPr="00952636">
              <w:rPr>
                <w:i/>
                <w:color w:val="0000FF"/>
              </w:rPr>
              <w:t>Suwan</w:t>
            </w:r>
            <w:proofErr w:type="spellEnd"/>
            <w:r w:rsidRPr="00952636">
              <w:rPr>
                <w:i/>
                <w:color w:val="0000FF"/>
              </w:rPr>
              <w:t xml:space="preserve">, Shaktimaan-1, Shaktimaan-2, </w:t>
            </w:r>
            <w:proofErr w:type="spellStart"/>
            <w:r w:rsidRPr="00952636">
              <w:rPr>
                <w:i/>
                <w:color w:val="0000FF"/>
              </w:rPr>
              <w:t>Rajendra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proofErr w:type="spellStart"/>
            <w:r w:rsidRPr="00952636">
              <w:rPr>
                <w:i/>
                <w:color w:val="0000FF"/>
              </w:rPr>
              <w:t>shanker</w:t>
            </w:r>
            <w:proofErr w:type="spellEnd"/>
            <w:r w:rsidRPr="00952636">
              <w:rPr>
                <w:i/>
                <w:color w:val="0000FF"/>
              </w:rPr>
              <w:t xml:space="preserve"> makka-3 </w:t>
            </w:r>
            <w:r w:rsidRPr="00952636">
              <w:rPr>
                <w:color w:val="0000FF"/>
              </w:rPr>
              <w:t>and</w:t>
            </w:r>
            <w:r w:rsidRPr="00952636">
              <w:rPr>
                <w:i/>
                <w:color w:val="0000FF"/>
              </w:rPr>
              <w:t xml:space="preserve"> Ganga 11 </w:t>
            </w:r>
            <w:r w:rsidRPr="00952636">
              <w:rPr>
                <w:color w:val="0000FF"/>
              </w:rPr>
              <w:t xml:space="preserve">varieties are recommended for North Bihar. Application of 100 quintal of FYM, 30 kg Nitrogen, 60 kg Phosphorus and 50 kg potash per hectare is advised before sowing. Seed rate@20 kg per hectare is advised. </w:t>
            </w:r>
          </w:p>
        </w:tc>
      </w:tr>
      <w:tr w:rsidR="00F52727" w:rsidRPr="00952636" w:rsidTr="0062333F">
        <w:trPr>
          <w:trHeight w:val="1132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r w:rsidRPr="00952636">
              <w:rPr>
                <w:color w:val="0000FF"/>
              </w:rPr>
              <w:t xml:space="preserve">Pigeon Pea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Arher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952636">
              <w:rPr>
                <w:color w:val="0000FF"/>
              </w:rPr>
              <w:t>Sesamum</w:t>
            </w:r>
            <w:proofErr w:type="spellEnd"/>
            <w:r w:rsidRPr="00952636">
              <w:rPr>
                <w:color w:val="0000FF"/>
              </w:rPr>
              <w:t xml:space="preserve"> </w:t>
            </w:r>
            <w:r w:rsidRPr="00952636">
              <w:rPr>
                <w:i/>
                <w:color w:val="0000FF"/>
              </w:rPr>
              <w:t>(</w:t>
            </w:r>
            <w:proofErr w:type="spellStart"/>
            <w:r w:rsidRPr="00952636">
              <w:rPr>
                <w:i/>
                <w:color w:val="0000FF"/>
              </w:rPr>
              <w:t>Til</w:t>
            </w:r>
            <w:proofErr w:type="spellEnd"/>
            <w:r w:rsidRPr="00952636">
              <w:rPr>
                <w:i/>
                <w:color w:val="0000FF"/>
              </w:rPr>
              <w:t>)/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Sunflower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Land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preparation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Land preparation is advised for sowing of pigeon pea </w:t>
            </w:r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r w:rsidRPr="00952636">
              <w:rPr>
                <w:rFonts w:eastAsia="Calibri"/>
                <w:i/>
                <w:color w:val="0000FF"/>
                <w:lang w:eastAsia="en-IN"/>
              </w:rPr>
              <w:t>Arhar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),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</w:t>
            </w:r>
            <w:proofErr w:type="spellStart"/>
            <w:proofErr w:type="gramStart"/>
            <w:r w:rsidRPr="00952636">
              <w:rPr>
                <w:rFonts w:eastAsia="Calibri"/>
                <w:color w:val="0000FF"/>
                <w:lang w:eastAsia="en-IN"/>
              </w:rPr>
              <w:t>sesamum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(</w:t>
            </w:r>
            <w:proofErr w:type="spellStart"/>
            <w:proofErr w:type="gramEnd"/>
            <w:r w:rsidRPr="00952636">
              <w:rPr>
                <w:rFonts w:eastAsia="Calibri"/>
                <w:i/>
                <w:color w:val="0000FF"/>
                <w:lang w:eastAsia="en-IN"/>
              </w:rPr>
              <w:t>Til</w:t>
            </w:r>
            <w:proofErr w:type="spellEnd"/>
            <w:r w:rsidRPr="00952636">
              <w:rPr>
                <w:rFonts w:eastAsia="Calibri"/>
                <w:i/>
                <w:color w:val="0000FF"/>
                <w:lang w:eastAsia="en-IN"/>
              </w:rPr>
              <w:t>)</w:t>
            </w:r>
            <w:r w:rsidRPr="00952636">
              <w:rPr>
                <w:rFonts w:eastAsia="Calibri"/>
                <w:color w:val="0000FF"/>
                <w:lang w:eastAsia="en-IN"/>
              </w:rPr>
              <w:t xml:space="preserve"> and sunflower. Application of well decomposed FYM/Compost is suggested during land preparation. It increases the water use efficiency and nutrient quantity in the soil. </w:t>
            </w:r>
          </w:p>
        </w:tc>
      </w:tr>
      <w:tr w:rsidR="00F52727" w:rsidRPr="00952636" w:rsidTr="0062333F">
        <w:trPr>
          <w:trHeight w:val="1123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952636">
              <w:rPr>
                <w:i/>
                <w:color w:val="0000FF"/>
              </w:rPr>
              <w:t>Kharif</w:t>
            </w:r>
            <w:proofErr w:type="spellEnd"/>
            <w:r w:rsidRPr="00952636">
              <w:rPr>
                <w:i/>
                <w:color w:val="0000FF"/>
              </w:rPr>
              <w:t xml:space="preserve"> </w:t>
            </w:r>
            <w:r w:rsidRPr="00952636">
              <w:rPr>
                <w:color w:val="0000FF"/>
              </w:rPr>
              <w:t>/Summer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Flowering/</w:t>
            </w:r>
          </w:p>
          <w:p w:rsidR="00F52727" w:rsidRPr="00952636" w:rsidRDefault="00F52727" w:rsidP="0062333F">
            <w:pPr>
              <w:spacing w:line="276" w:lineRule="auto"/>
              <w:jc w:val="center"/>
              <w:rPr>
                <w:color w:val="0000FF"/>
              </w:rPr>
            </w:pPr>
            <w:r w:rsidRPr="00952636">
              <w:rPr>
                <w:color w:val="0000FF"/>
              </w:rPr>
              <w:t>Fruiting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Land preparation is advised for </w:t>
            </w:r>
            <w:proofErr w:type="spellStart"/>
            <w:r w:rsidRPr="00952636">
              <w:rPr>
                <w:i/>
                <w:color w:val="0000FF"/>
                <w:lang w:eastAsia="en-IN"/>
              </w:rPr>
              <w:t>kharif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vegetables. For healthy crop production, application of FYM/compost is advised during land preparation.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lang w:eastAsia="en-IN"/>
              </w:rPr>
              <w:t xml:space="preserve">Intercultural operation is advised in summer vegetables such as lady’s finger, pumpkin, cucumber, sponge gourd, bottle gourd etc. </w:t>
            </w:r>
          </w:p>
          <w:p w:rsidR="00F52727" w:rsidRPr="00952636" w:rsidRDefault="00F52727" w:rsidP="0062333F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76" w:lineRule="auto"/>
              <w:ind w:left="391" w:hanging="283"/>
              <w:jc w:val="both"/>
              <w:rPr>
                <w:color w:val="0000FF"/>
                <w:lang w:eastAsia="en-IN"/>
              </w:rPr>
            </w:pPr>
            <w:r w:rsidRPr="00952636">
              <w:rPr>
                <w:color w:val="0000FF"/>
                <w:shd w:val="clear" w:color="auto" w:fill="FFFFFF"/>
              </w:rPr>
              <w:t>To protect the summer vegetables from leaf feeder/fruit borer insect-pest, spraying of Di-</w:t>
            </w:r>
            <w:proofErr w:type="spellStart"/>
            <w:r w:rsidRPr="00952636">
              <w:rPr>
                <w:color w:val="0000FF"/>
                <w:shd w:val="clear" w:color="auto" w:fill="FFFFFF"/>
              </w:rPr>
              <w:t>methoate</w:t>
            </w:r>
            <w:proofErr w:type="spellEnd"/>
            <w:r w:rsidRPr="00952636">
              <w:rPr>
                <w:color w:val="0000FF"/>
                <w:shd w:val="clear" w:color="auto" w:fill="FFFFFF"/>
              </w:rPr>
              <w:t xml:space="preserve"> 30 EC @1-1.5ml/L of water is advised.</w:t>
            </w:r>
          </w:p>
        </w:tc>
      </w:tr>
      <w:tr w:rsidR="00F52727" w:rsidRPr="00952636" w:rsidTr="0062333F">
        <w:trPr>
          <w:trHeight w:val="541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952636">
              <w:rPr>
                <w:color w:val="0000FF"/>
              </w:rPr>
              <w:t>Livestock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spacing w:line="276" w:lineRule="auto"/>
              <w:jc w:val="center"/>
              <w:rPr>
                <w:b/>
                <w:color w:val="0000FF"/>
              </w:rPr>
            </w:pPr>
            <w:r w:rsidRPr="00952636">
              <w:rPr>
                <w:b/>
                <w:color w:val="0000FF"/>
              </w:rPr>
              <w:t>-</w:t>
            </w:r>
          </w:p>
        </w:tc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27" w:rsidRPr="00952636" w:rsidRDefault="00F52727" w:rsidP="0062333F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952636">
              <w:rPr>
                <w:rFonts w:eastAsia="Calibri"/>
                <w:color w:val="0000FF"/>
                <w:lang w:eastAsia="en-IN"/>
              </w:rPr>
              <w:t xml:space="preserve">               </w:t>
            </w:r>
            <w:r w:rsidRPr="00952636">
              <w:rPr>
                <w:color w:val="0000FF"/>
                <w:lang w:eastAsia="en-IN"/>
              </w:rPr>
              <w:t xml:space="preserve">Vaccination of </w:t>
            </w:r>
            <w:proofErr w:type="spellStart"/>
            <w:r w:rsidRPr="00952636">
              <w:rPr>
                <w:color w:val="0000FF"/>
                <w:lang w:eastAsia="en-IN"/>
              </w:rPr>
              <w:t>cattles</w:t>
            </w:r>
            <w:proofErr w:type="spellEnd"/>
            <w:r w:rsidRPr="00952636">
              <w:rPr>
                <w:color w:val="0000FF"/>
                <w:lang w:eastAsia="en-IN"/>
              </w:rPr>
              <w:t xml:space="preserve"> is advised against Anthrax, Black Quarter and H.S. diseases.</w:t>
            </w:r>
            <w:r w:rsidRPr="00952636">
              <w:rPr>
                <w:color w:val="0000FF"/>
              </w:rPr>
              <w:t xml:space="preserve">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79" w:rsidRDefault="00F80B79" w:rsidP="007E361C">
      <w:r>
        <w:separator/>
      </w:r>
    </w:p>
  </w:endnote>
  <w:endnote w:type="continuationSeparator" w:id="0">
    <w:p w:rsidR="00F80B79" w:rsidRDefault="00F80B79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79" w:rsidRDefault="00F80B79" w:rsidP="007E361C">
      <w:r>
        <w:separator/>
      </w:r>
    </w:p>
  </w:footnote>
  <w:footnote w:type="continuationSeparator" w:id="0">
    <w:p w:rsidR="00F80B79" w:rsidRDefault="00F80B79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BDA"/>
    <w:multiLevelType w:val="hybridMultilevel"/>
    <w:tmpl w:val="C8AE3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9F70E4"/>
    <w:multiLevelType w:val="hybridMultilevel"/>
    <w:tmpl w:val="60A06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A6E58"/>
    <w:multiLevelType w:val="hybridMultilevel"/>
    <w:tmpl w:val="E520A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72C17"/>
    <w:multiLevelType w:val="hybridMultilevel"/>
    <w:tmpl w:val="3FBED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E7F39"/>
    <w:multiLevelType w:val="hybridMultilevel"/>
    <w:tmpl w:val="17961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940DE"/>
    <w:multiLevelType w:val="hybridMultilevel"/>
    <w:tmpl w:val="714A8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91F87"/>
    <w:multiLevelType w:val="hybridMultilevel"/>
    <w:tmpl w:val="5A862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F6238"/>
    <w:multiLevelType w:val="hybridMultilevel"/>
    <w:tmpl w:val="A9269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906B4"/>
    <w:multiLevelType w:val="hybridMultilevel"/>
    <w:tmpl w:val="D4544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10DA5"/>
    <w:multiLevelType w:val="hybridMultilevel"/>
    <w:tmpl w:val="26C0F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76EA3"/>
    <w:multiLevelType w:val="hybridMultilevel"/>
    <w:tmpl w:val="88D2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70F24"/>
    <w:multiLevelType w:val="hybridMultilevel"/>
    <w:tmpl w:val="197C1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95E9B"/>
    <w:multiLevelType w:val="hybridMultilevel"/>
    <w:tmpl w:val="42BEC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CD330E"/>
    <w:multiLevelType w:val="hybridMultilevel"/>
    <w:tmpl w:val="DA76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D0651"/>
    <w:multiLevelType w:val="hybridMultilevel"/>
    <w:tmpl w:val="E116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5491B"/>
    <w:multiLevelType w:val="hybridMultilevel"/>
    <w:tmpl w:val="B38C9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262B5"/>
    <w:multiLevelType w:val="hybridMultilevel"/>
    <w:tmpl w:val="167E3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7"/>
  </w:num>
  <w:num w:numId="5">
    <w:abstractNumId w:val="2"/>
  </w:num>
  <w:num w:numId="6">
    <w:abstractNumId w:val="23"/>
  </w:num>
  <w:num w:numId="7">
    <w:abstractNumId w:val="6"/>
  </w:num>
  <w:num w:numId="8">
    <w:abstractNumId w:val="38"/>
  </w:num>
  <w:num w:numId="9">
    <w:abstractNumId w:val="19"/>
  </w:num>
  <w:num w:numId="10">
    <w:abstractNumId w:val="2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8"/>
  </w:num>
  <w:num w:numId="14">
    <w:abstractNumId w:val="17"/>
  </w:num>
  <w:num w:numId="15">
    <w:abstractNumId w:val="4"/>
  </w:num>
  <w:num w:numId="16">
    <w:abstractNumId w:val="34"/>
  </w:num>
  <w:num w:numId="17">
    <w:abstractNumId w:val="40"/>
  </w:num>
  <w:num w:numId="18">
    <w:abstractNumId w:val="32"/>
  </w:num>
  <w:num w:numId="19">
    <w:abstractNumId w:val="16"/>
  </w:num>
  <w:num w:numId="20">
    <w:abstractNumId w:val="30"/>
  </w:num>
  <w:num w:numId="21">
    <w:abstractNumId w:val="21"/>
  </w:num>
  <w:num w:numId="22">
    <w:abstractNumId w:val="39"/>
  </w:num>
  <w:num w:numId="23">
    <w:abstractNumId w:val="26"/>
  </w:num>
  <w:num w:numId="24">
    <w:abstractNumId w:val="15"/>
  </w:num>
  <w:num w:numId="25">
    <w:abstractNumId w:val="35"/>
  </w:num>
  <w:num w:numId="26">
    <w:abstractNumId w:val="7"/>
  </w:num>
  <w:num w:numId="27">
    <w:abstractNumId w:val="13"/>
  </w:num>
  <w:num w:numId="28">
    <w:abstractNumId w:val="36"/>
  </w:num>
  <w:num w:numId="29">
    <w:abstractNumId w:val="22"/>
  </w:num>
  <w:num w:numId="30">
    <w:abstractNumId w:val="33"/>
  </w:num>
  <w:num w:numId="31">
    <w:abstractNumId w:val="31"/>
  </w:num>
  <w:num w:numId="32">
    <w:abstractNumId w:val="0"/>
  </w:num>
  <w:num w:numId="33">
    <w:abstractNumId w:val="9"/>
  </w:num>
  <w:num w:numId="34">
    <w:abstractNumId w:val="37"/>
  </w:num>
  <w:num w:numId="35">
    <w:abstractNumId w:val="10"/>
  </w:num>
  <w:num w:numId="36">
    <w:abstractNumId w:val="3"/>
  </w:num>
  <w:num w:numId="37">
    <w:abstractNumId w:val="14"/>
  </w:num>
  <w:num w:numId="38">
    <w:abstractNumId w:val="24"/>
  </w:num>
  <w:num w:numId="39">
    <w:abstractNumId w:val="5"/>
  </w:num>
  <w:num w:numId="40">
    <w:abstractNumId w:val="11"/>
  </w:num>
  <w:num w:numId="4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AA1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7C5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A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5EB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A6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D62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0C3B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24C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65C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4F95"/>
    <w:rsid w:val="000B548F"/>
    <w:rsid w:val="000B5FEB"/>
    <w:rsid w:val="000B63B0"/>
    <w:rsid w:val="000B64F2"/>
    <w:rsid w:val="000B6553"/>
    <w:rsid w:val="000B65D9"/>
    <w:rsid w:val="000B6B30"/>
    <w:rsid w:val="000B6D83"/>
    <w:rsid w:val="000B7C28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4FB4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3F2C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D45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701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573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1C90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8B2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5E0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63A"/>
    <w:rsid w:val="001D2E1E"/>
    <w:rsid w:val="001D2FD2"/>
    <w:rsid w:val="001D3061"/>
    <w:rsid w:val="001D3165"/>
    <w:rsid w:val="001D365A"/>
    <w:rsid w:val="001D3A7F"/>
    <w:rsid w:val="001D3A99"/>
    <w:rsid w:val="001D3DB0"/>
    <w:rsid w:val="001D3FDE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D7C74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2C8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53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015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5B74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077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748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03A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3E6F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8FD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036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7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5F52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6DF0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BE0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2C7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3F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2FF4"/>
    <w:rsid w:val="003C31CB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B74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3F78AF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A09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12D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5B28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11D5"/>
    <w:rsid w:val="00432AF0"/>
    <w:rsid w:val="00432CDA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9DE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D6C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DB9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87B9C"/>
    <w:rsid w:val="004906E8"/>
    <w:rsid w:val="00490B24"/>
    <w:rsid w:val="00490ED7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8EB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3A85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8C7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08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484"/>
    <w:rsid w:val="004D7E85"/>
    <w:rsid w:val="004E023B"/>
    <w:rsid w:val="004E0295"/>
    <w:rsid w:val="004E096D"/>
    <w:rsid w:val="004E1164"/>
    <w:rsid w:val="004E155D"/>
    <w:rsid w:val="004E1E4A"/>
    <w:rsid w:val="004E3190"/>
    <w:rsid w:val="004E32C6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7F6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6A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885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2C61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35E"/>
    <w:rsid w:val="00593691"/>
    <w:rsid w:val="00593CD5"/>
    <w:rsid w:val="005940BD"/>
    <w:rsid w:val="005952CA"/>
    <w:rsid w:val="005954E7"/>
    <w:rsid w:val="00595515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5CC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44C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B97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47E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1ED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262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0BD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3C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07FCD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32F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6E8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CFC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669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B49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68"/>
    <w:rsid w:val="006971A4"/>
    <w:rsid w:val="006971AF"/>
    <w:rsid w:val="0069728D"/>
    <w:rsid w:val="0069747D"/>
    <w:rsid w:val="00697485"/>
    <w:rsid w:val="00697616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B91"/>
    <w:rsid w:val="006B2E3B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AD9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611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1D5F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8D0"/>
    <w:rsid w:val="0072591F"/>
    <w:rsid w:val="00725E7C"/>
    <w:rsid w:val="00725F13"/>
    <w:rsid w:val="00726059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196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AAF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97C2D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487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226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1FA9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5F6"/>
    <w:rsid w:val="00831606"/>
    <w:rsid w:val="00831DD8"/>
    <w:rsid w:val="00832113"/>
    <w:rsid w:val="008322E5"/>
    <w:rsid w:val="00832798"/>
    <w:rsid w:val="00832AEB"/>
    <w:rsid w:val="00832AF7"/>
    <w:rsid w:val="00832F25"/>
    <w:rsid w:val="00832F33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091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5BE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646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D70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EF5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3DF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707"/>
    <w:rsid w:val="008D5A24"/>
    <w:rsid w:val="008D5EB1"/>
    <w:rsid w:val="008D652A"/>
    <w:rsid w:val="008D66CE"/>
    <w:rsid w:val="008D6F76"/>
    <w:rsid w:val="008D712E"/>
    <w:rsid w:val="008D7C1F"/>
    <w:rsid w:val="008D7ECB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3D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D15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636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856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8AC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55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309"/>
    <w:rsid w:val="009F1450"/>
    <w:rsid w:val="009F15D4"/>
    <w:rsid w:val="009F1681"/>
    <w:rsid w:val="009F19D7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6A30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939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3F87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007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6C85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12F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134"/>
    <w:rsid w:val="00A70264"/>
    <w:rsid w:val="00A705EE"/>
    <w:rsid w:val="00A7061E"/>
    <w:rsid w:val="00A707FA"/>
    <w:rsid w:val="00A70C3D"/>
    <w:rsid w:val="00A70FD5"/>
    <w:rsid w:val="00A71275"/>
    <w:rsid w:val="00A71EA7"/>
    <w:rsid w:val="00A72861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1EE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54A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1DB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75C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2B4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5EE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32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CE3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055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6DA1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4F25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5B2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7B8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0DB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64D3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753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3AA9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2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BC3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698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44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64B"/>
    <w:rsid w:val="00C20FC0"/>
    <w:rsid w:val="00C213B2"/>
    <w:rsid w:val="00C214DC"/>
    <w:rsid w:val="00C214F1"/>
    <w:rsid w:val="00C2159B"/>
    <w:rsid w:val="00C216C4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5AE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4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4D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3B2C"/>
    <w:rsid w:val="00C742C8"/>
    <w:rsid w:val="00C743D0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040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B02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70F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58B"/>
    <w:rsid w:val="00D05739"/>
    <w:rsid w:val="00D058AB"/>
    <w:rsid w:val="00D05E7F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8A7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0B74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0DB8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497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24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071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074"/>
    <w:rsid w:val="00DA343A"/>
    <w:rsid w:val="00DA368A"/>
    <w:rsid w:val="00DA4901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3C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B0B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42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2F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410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940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2CA1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2ED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0A"/>
    <w:rsid w:val="00EE0721"/>
    <w:rsid w:val="00EE1340"/>
    <w:rsid w:val="00EE13F0"/>
    <w:rsid w:val="00EE20AB"/>
    <w:rsid w:val="00EE2266"/>
    <w:rsid w:val="00EE24AD"/>
    <w:rsid w:val="00EE262C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31E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1CE"/>
    <w:rsid w:val="00F31279"/>
    <w:rsid w:val="00F31405"/>
    <w:rsid w:val="00F32083"/>
    <w:rsid w:val="00F32647"/>
    <w:rsid w:val="00F32889"/>
    <w:rsid w:val="00F32B3B"/>
    <w:rsid w:val="00F32E61"/>
    <w:rsid w:val="00F330F8"/>
    <w:rsid w:val="00F33A31"/>
    <w:rsid w:val="00F34A90"/>
    <w:rsid w:val="00F34B24"/>
    <w:rsid w:val="00F357F1"/>
    <w:rsid w:val="00F35883"/>
    <w:rsid w:val="00F35953"/>
    <w:rsid w:val="00F35CF6"/>
    <w:rsid w:val="00F35D4C"/>
    <w:rsid w:val="00F35E8B"/>
    <w:rsid w:val="00F35F85"/>
    <w:rsid w:val="00F36488"/>
    <w:rsid w:val="00F364BE"/>
    <w:rsid w:val="00F3774A"/>
    <w:rsid w:val="00F37B09"/>
    <w:rsid w:val="00F37D1D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727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0B79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5D7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325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03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2D6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1B0D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9FF6-1415-4756-AE64-68EFE1A5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23356</TotalTime>
  <Pages>26</Pages>
  <Words>7606</Words>
  <Characters>43356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6122</cp:revision>
  <cp:lastPrinted>2019-05-31T10:05:00Z</cp:lastPrinted>
  <dcterms:created xsi:type="dcterms:W3CDTF">2016-03-12T07:20:00Z</dcterms:created>
  <dcterms:modified xsi:type="dcterms:W3CDTF">2019-06-21T10:48:00Z</dcterms:modified>
</cp:coreProperties>
</file>